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FC3" w:rsidRDefault="00851FC3">
      <w:pPr>
        <w:framePr w:h="1224" w:hSpace="38" w:wrap="auto" w:vAnchor="text" w:hAnchor="text" w:x="-460" w:y="428"/>
        <w:widowControl/>
      </w:pPr>
    </w:p>
    <w:p w:rsidR="001376E9" w:rsidRDefault="00583A50" w:rsidP="005919AF">
      <w:pPr>
        <w:pStyle w:val="Style2"/>
        <w:widowControl/>
        <w:spacing w:line="240" w:lineRule="auto"/>
        <w:ind w:firstLine="720"/>
        <w:rPr>
          <w:rStyle w:val="FontStyle16"/>
          <w:sz w:val="26"/>
          <w:szCs w:val="26"/>
        </w:rPr>
      </w:pPr>
      <w:r w:rsidRPr="0078427F">
        <w:rPr>
          <w:rStyle w:val="FontStyle16"/>
          <w:sz w:val="26"/>
          <w:szCs w:val="26"/>
        </w:rPr>
        <w:t xml:space="preserve">Должностной регламент </w:t>
      </w:r>
    </w:p>
    <w:p w:rsidR="00E43021" w:rsidRDefault="006B0ABF" w:rsidP="005919AF">
      <w:pPr>
        <w:pStyle w:val="Style2"/>
        <w:widowControl/>
        <w:spacing w:line="240" w:lineRule="auto"/>
        <w:ind w:firstLine="720"/>
        <w:rPr>
          <w:rStyle w:val="FontStyle16"/>
          <w:sz w:val="26"/>
          <w:szCs w:val="26"/>
        </w:rPr>
      </w:pPr>
      <w:r>
        <w:rPr>
          <w:rStyle w:val="FontStyle16"/>
          <w:sz w:val="26"/>
          <w:szCs w:val="26"/>
        </w:rPr>
        <w:t>старшего</w:t>
      </w:r>
      <w:r w:rsidR="00583A50" w:rsidRPr="0078427F">
        <w:rPr>
          <w:rStyle w:val="FontStyle16"/>
          <w:sz w:val="26"/>
          <w:szCs w:val="26"/>
        </w:rPr>
        <w:t xml:space="preserve"> государственного налогового инспектора </w:t>
      </w:r>
    </w:p>
    <w:p w:rsidR="00851FC3" w:rsidRPr="0078427F" w:rsidRDefault="00583A50" w:rsidP="005919AF">
      <w:pPr>
        <w:pStyle w:val="Style2"/>
        <w:widowControl/>
        <w:spacing w:line="240" w:lineRule="auto"/>
        <w:ind w:firstLine="720"/>
        <w:rPr>
          <w:rStyle w:val="FontStyle16"/>
          <w:sz w:val="26"/>
          <w:szCs w:val="26"/>
        </w:rPr>
      </w:pPr>
      <w:r w:rsidRPr="0078427F">
        <w:rPr>
          <w:rStyle w:val="FontStyle16"/>
          <w:sz w:val="26"/>
          <w:szCs w:val="26"/>
        </w:rPr>
        <w:t xml:space="preserve">отдела </w:t>
      </w:r>
      <w:r w:rsidR="00F04A17">
        <w:rPr>
          <w:rStyle w:val="FontStyle16"/>
          <w:sz w:val="26"/>
          <w:szCs w:val="26"/>
        </w:rPr>
        <w:t xml:space="preserve">регистрации и учета налогоплательщиков </w:t>
      </w:r>
      <w:r w:rsidRPr="0078427F">
        <w:rPr>
          <w:rStyle w:val="FontStyle16"/>
          <w:sz w:val="26"/>
          <w:szCs w:val="26"/>
        </w:rPr>
        <w:t>Управления Ф</w:t>
      </w:r>
      <w:r w:rsidR="003C753E">
        <w:rPr>
          <w:rStyle w:val="FontStyle16"/>
          <w:sz w:val="26"/>
          <w:szCs w:val="26"/>
        </w:rPr>
        <w:t>едеральной налоговой службы</w:t>
      </w:r>
      <w:r w:rsidRPr="0078427F">
        <w:rPr>
          <w:rStyle w:val="FontStyle16"/>
          <w:sz w:val="26"/>
          <w:szCs w:val="26"/>
        </w:rPr>
        <w:t xml:space="preserve"> по Удмуртской</w:t>
      </w:r>
      <w:r w:rsidR="00E43021">
        <w:rPr>
          <w:rStyle w:val="FontStyle16"/>
          <w:sz w:val="26"/>
          <w:szCs w:val="26"/>
        </w:rPr>
        <w:t xml:space="preserve"> </w:t>
      </w:r>
      <w:r w:rsidRPr="0078427F">
        <w:rPr>
          <w:rStyle w:val="FontStyle16"/>
          <w:sz w:val="26"/>
          <w:szCs w:val="26"/>
        </w:rPr>
        <w:t>Республике</w:t>
      </w:r>
    </w:p>
    <w:p w:rsidR="001376E9" w:rsidRDefault="001376E9" w:rsidP="005919AF">
      <w:pPr>
        <w:pStyle w:val="Style4"/>
        <w:widowControl/>
        <w:spacing w:line="240" w:lineRule="auto"/>
        <w:ind w:firstLine="720"/>
        <w:rPr>
          <w:rStyle w:val="FontStyle16"/>
          <w:sz w:val="26"/>
          <w:szCs w:val="26"/>
        </w:rPr>
      </w:pPr>
    </w:p>
    <w:p w:rsidR="00851FC3" w:rsidRPr="0078427F" w:rsidRDefault="00583A50" w:rsidP="00BB359B">
      <w:pPr>
        <w:pStyle w:val="Style2"/>
        <w:widowControl/>
        <w:spacing w:line="240" w:lineRule="auto"/>
        <w:ind w:firstLine="720"/>
        <w:rPr>
          <w:rStyle w:val="FontStyle16"/>
          <w:sz w:val="26"/>
          <w:szCs w:val="26"/>
        </w:rPr>
      </w:pPr>
      <w:r w:rsidRPr="0078427F">
        <w:rPr>
          <w:rStyle w:val="FontStyle16"/>
          <w:sz w:val="26"/>
          <w:szCs w:val="26"/>
        </w:rPr>
        <w:t>I. Общие положения</w:t>
      </w:r>
    </w:p>
    <w:p w:rsidR="00851FC3" w:rsidRDefault="00583A50" w:rsidP="006B0ABF">
      <w:pPr>
        <w:pStyle w:val="Style7"/>
        <w:widowControl/>
        <w:numPr>
          <w:ilvl w:val="0"/>
          <w:numId w:val="1"/>
        </w:numPr>
        <w:tabs>
          <w:tab w:val="left" w:pos="1013"/>
        </w:tabs>
        <w:spacing w:line="240" w:lineRule="auto"/>
        <w:ind w:firstLine="709"/>
        <w:rPr>
          <w:rStyle w:val="FontStyle18"/>
          <w:sz w:val="26"/>
          <w:szCs w:val="26"/>
        </w:rPr>
      </w:pPr>
      <w:r w:rsidRPr="0078427F">
        <w:rPr>
          <w:rStyle w:val="FontStyle18"/>
          <w:sz w:val="26"/>
          <w:szCs w:val="26"/>
        </w:rPr>
        <w:t>Должность федеральной государственной гражданской службы (далее -</w:t>
      </w:r>
      <w:r w:rsidR="00D6757A">
        <w:rPr>
          <w:rStyle w:val="FontStyle18"/>
          <w:sz w:val="26"/>
          <w:szCs w:val="26"/>
        </w:rPr>
        <w:t xml:space="preserve"> </w:t>
      </w:r>
      <w:r w:rsidRPr="0078427F">
        <w:rPr>
          <w:rStyle w:val="FontStyle18"/>
          <w:sz w:val="26"/>
          <w:szCs w:val="26"/>
        </w:rPr>
        <w:t xml:space="preserve">гражданская служба) </w:t>
      </w:r>
      <w:r w:rsidR="006B0ABF">
        <w:rPr>
          <w:rStyle w:val="FontStyle18"/>
          <w:sz w:val="26"/>
          <w:szCs w:val="26"/>
        </w:rPr>
        <w:t>старшего</w:t>
      </w:r>
      <w:r w:rsidRPr="0078427F">
        <w:rPr>
          <w:rStyle w:val="FontStyle18"/>
          <w:sz w:val="26"/>
          <w:szCs w:val="26"/>
        </w:rPr>
        <w:t xml:space="preserve"> государственного налогового инспектора </w:t>
      </w:r>
      <w:r w:rsidR="00F04A17">
        <w:rPr>
          <w:rStyle w:val="FontStyle18"/>
          <w:sz w:val="26"/>
          <w:szCs w:val="26"/>
        </w:rPr>
        <w:t>отдела регистрации и учета налогоплательщиков</w:t>
      </w:r>
      <w:r w:rsidRPr="0078427F">
        <w:rPr>
          <w:rStyle w:val="FontStyle18"/>
          <w:sz w:val="26"/>
          <w:szCs w:val="26"/>
        </w:rPr>
        <w:t xml:space="preserve"> </w:t>
      </w:r>
      <w:r w:rsidR="003C753E" w:rsidRPr="003C753E">
        <w:rPr>
          <w:rStyle w:val="FontStyle18"/>
          <w:sz w:val="26"/>
          <w:szCs w:val="26"/>
        </w:rPr>
        <w:t>Управления Федеральной налоговой службы по Удмуртской Республике</w:t>
      </w:r>
      <w:r w:rsidRPr="0078427F">
        <w:rPr>
          <w:rStyle w:val="FontStyle18"/>
          <w:sz w:val="26"/>
          <w:szCs w:val="26"/>
        </w:rPr>
        <w:t xml:space="preserve"> (далее - </w:t>
      </w:r>
      <w:r w:rsidR="006B0ABF">
        <w:rPr>
          <w:rStyle w:val="FontStyle18"/>
          <w:sz w:val="26"/>
          <w:szCs w:val="26"/>
        </w:rPr>
        <w:t>старший</w:t>
      </w:r>
      <w:r w:rsidRPr="0078427F">
        <w:rPr>
          <w:rStyle w:val="FontStyle18"/>
          <w:sz w:val="26"/>
          <w:szCs w:val="26"/>
        </w:rPr>
        <w:t xml:space="preserve"> государственный налоговый инспектор) относится к </w:t>
      </w:r>
      <w:r w:rsidR="006B0ABF" w:rsidRPr="006B0ABF">
        <w:rPr>
          <w:rStyle w:val="FontStyle18"/>
          <w:sz w:val="26"/>
          <w:szCs w:val="26"/>
        </w:rPr>
        <w:t>старшей</w:t>
      </w:r>
      <w:r w:rsidRPr="0078427F">
        <w:rPr>
          <w:rStyle w:val="FontStyle18"/>
          <w:sz w:val="26"/>
          <w:szCs w:val="26"/>
        </w:rPr>
        <w:t xml:space="preserve"> группе должностей гражданской службы категории "специалисты".</w:t>
      </w:r>
    </w:p>
    <w:p w:rsidR="005212FA" w:rsidRDefault="005212FA" w:rsidP="005212FA">
      <w:pPr>
        <w:pStyle w:val="Style7"/>
        <w:widowControl/>
        <w:tabs>
          <w:tab w:val="left" w:pos="1013"/>
        </w:tabs>
        <w:spacing w:line="240" w:lineRule="auto"/>
        <w:rPr>
          <w:rStyle w:val="FontStyle18"/>
          <w:sz w:val="26"/>
          <w:szCs w:val="26"/>
        </w:rPr>
      </w:pPr>
      <w:r w:rsidRPr="005212FA">
        <w:rPr>
          <w:rStyle w:val="FontStyle18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</w:t>
      </w:r>
      <w:r>
        <w:rPr>
          <w:rStyle w:val="FontStyle18"/>
          <w:sz w:val="26"/>
          <w:szCs w:val="26"/>
        </w:rPr>
        <w:t xml:space="preserve"> -</w:t>
      </w:r>
      <w:r w:rsidR="006B0ABF" w:rsidRPr="006B0ABF">
        <w:rPr>
          <w:rStyle w:val="FontStyle18"/>
          <w:sz w:val="26"/>
          <w:szCs w:val="26"/>
        </w:rPr>
        <w:t>11-3-4-070</w:t>
      </w:r>
      <w:r w:rsidR="000157ED">
        <w:rPr>
          <w:rStyle w:val="FontStyle18"/>
          <w:sz w:val="26"/>
          <w:szCs w:val="26"/>
        </w:rPr>
        <w:t>.</w:t>
      </w:r>
    </w:p>
    <w:p w:rsidR="00E60095" w:rsidRDefault="005212FA" w:rsidP="00831682">
      <w:pPr>
        <w:pStyle w:val="Style8"/>
        <w:widowControl/>
        <w:numPr>
          <w:ilvl w:val="0"/>
          <w:numId w:val="1"/>
        </w:numPr>
        <w:spacing w:line="240" w:lineRule="auto"/>
        <w:ind w:firstLine="709"/>
        <w:rPr>
          <w:rStyle w:val="FontStyle18"/>
          <w:sz w:val="26"/>
          <w:szCs w:val="26"/>
        </w:rPr>
      </w:pPr>
      <w:r w:rsidRPr="00E60095">
        <w:rPr>
          <w:rStyle w:val="FontStyle18"/>
          <w:sz w:val="26"/>
          <w:szCs w:val="26"/>
        </w:rPr>
        <w:t>Область профессиональной служебной деятельности</w:t>
      </w:r>
      <w:r w:rsidR="00032AAE" w:rsidRPr="00E60095">
        <w:rPr>
          <w:rStyle w:val="FontStyle18"/>
          <w:sz w:val="26"/>
          <w:szCs w:val="26"/>
        </w:rPr>
        <w:t xml:space="preserve"> </w:t>
      </w:r>
      <w:r w:rsidR="007D61E3" w:rsidRPr="007D61E3">
        <w:rPr>
          <w:rStyle w:val="FontStyle18"/>
          <w:color w:val="000000" w:themeColor="text1"/>
          <w:sz w:val="26"/>
          <w:szCs w:val="26"/>
        </w:rPr>
        <w:t>старшего</w:t>
      </w:r>
      <w:r w:rsidR="00032AAE" w:rsidRPr="007D61E3">
        <w:rPr>
          <w:rStyle w:val="FontStyle18"/>
          <w:color w:val="000000" w:themeColor="text1"/>
          <w:sz w:val="26"/>
          <w:szCs w:val="26"/>
        </w:rPr>
        <w:t xml:space="preserve"> </w:t>
      </w:r>
      <w:r w:rsidR="00032AAE" w:rsidRPr="00E60095">
        <w:rPr>
          <w:rStyle w:val="FontStyle18"/>
          <w:sz w:val="26"/>
          <w:szCs w:val="26"/>
        </w:rPr>
        <w:t xml:space="preserve">государственного налогового инспектора: </w:t>
      </w:r>
      <w:r w:rsidR="00831682">
        <w:rPr>
          <w:rStyle w:val="FontStyle18"/>
          <w:sz w:val="26"/>
          <w:szCs w:val="26"/>
        </w:rPr>
        <w:t>р</w:t>
      </w:r>
      <w:r w:rsidR="00831682" w:rsidRPr="00831682">
        <w:rPr>
          <w:rStyle w:val="FontStyle18"/>
          <w:sz w:val="26"/>
          <w:szCs w:val="26"/>
        </w:rPr>
        <w:t>егулирование налоговой деятельности</w:t>
      </w:r>
      <w:r w:rsidR="00831682">
        <w:rPr>
          <w:rStyle w:val="FontStyle18"/>
          <w:sz w:val="26"/>
          <w:szCs w:val="26"/>
        </w:rPr>
        <w:t>.</w:t>
      </w:r>
    </w:p>
    <w:p w:rsidR="00831682" w:rsidRDefault="00831682" w:rsidP="00831682">
      <w:pPr>
        <w:pStyle w:val="Style8"/>
        <w:widowControl/>
        <w:numPr>
          <w:ilvl w:val="0"/>
          <w:numId w:val="1"/>
        </w:numPr>
        <w:spacing w:line="240" w:lineRule="auto"/>
        <w:ind w:firstLine="709"/>
        <w:rPr>
          <w:rStyle w:val="FontStyle18"/>
          <w:sz w:val="26"/>
          <w:szCs w:val="26"/>
        </w:rPr>
      </w:pPr>
      <w:r w:rsidRPr="00831682">
        <w:rPr>
          <w:rStyle w:val="FontStyle18"/>
          <w:sz w:val="26"/>
          <w:szCs w:val="26"/>
        </w:rPr>
        <w:t>Вид профессиональной служебной деятельности</w:t>
      </w:r>
      <w:r>
        <w:rPr>
          <w:rStyle w:val="FontStyle18"/>
          <w:sz w:val="26"/>
          <w:szCs w:val="26"/>
        </w:rPr>
        <w:t xml:space="preserve"> </w:t>
      </w:r>
      <w:r w:rsidR="006B0ABF">
        <w:rPr>
          <w:rStyle w:val="FontStyle18"/>
          <w:sz w:val="26"/>
          <w:szCs w:val="26"/>
        </w:rPr>
        <w:t xml:space="preserve">старшего </w:t>
      </w:r>
      <w:r>
        <w:rPr>
          <w:rStyle w:val="FontStyle18"/>
          <w:sz w:val="26"/>
          <w:szCs w:val="26"/>
        </w:rPr>
        <w:t xml:space="preserve">государственного налогового инспектора: </w:t>
      </w:r>
      <w:r w:rsidRPr="00831682">
        <w:rPr>
          <w:rStyle w:val="FontStyle18"/>
          <w:sz w:val="26"/>
          <w:szCs w:val="26"/>
        </w:rPr>
        <w:t>осуществление регистрации и учета налогоплательщиков</w:t>
      </w:r>
      <w:r w:rsidR="000157ED">
        <w:rPr>
          <w:rStyle w:val="FontStyle18"/>
          <w:sz w:val="26"/>
          <w:szCs w:val="26"/>
        </w:rPr>
        <w:t>.</w:t>
      </w:r>
    </w:p>
    <w:p w:rsidR="00851FC3" w:rsidRPr="0078427F" w:rsidRDefault="00583A50" w:rsidP="003C753E">
      <w:pPr>
        <w:pStyle w:val="Style8"/>
        <w:widowControl/>
        <w:numPr>
          <w:ilvl w:val="0"/>
          <w:numId w:val="1"/>
        </w:numPr>
        <w:spacing w:line="240" w:lineRule="auto"/>
        <w:ind w:firstLine="709"/>
        <w:rPr>
          <w:rStyle w:val="FontStyle18"/>
          <w:sz w:val="26"/>
          <w:szCs w:val="26"/>
        </w:rPr>
      </w:pPr>
      <w:r w:rsidRPr="0078427F">
        <w:rPr>
          <w:rStyle w:val="FontStyle18"/>
          <w:sz w:val="26"/>
          <w:szCs w:val="26"/>
        </w:rPr>
        <w:t xml:space="preserve">Назначение </w:t>
      </w:r>
      <w:r w:rsidR="003C753E">
        <w:rPr>
          <w:rStyle w:val="FontStyle18"/>
          <w:sz w:val="26"/>
          <w:szCs w:val="26"/>
        </w:rPr>
        <w:t xml:space="preserve">и освобождение от должности </w:t>
      </w:r>
      <w:r w:rsidR="006B0ABF">
        <w:rPr>
          <w:rStyle w:val="FontStyle18"/>
          <w:sz w:val="26"/>
          <w:szCs w:val="26"/>
        </w:rPr>
        <w:t>старшего</w:t>
      </w:r>
      <w:r w:rsidRPr="0078427F">
        <w:rPr>
          <w:rStyle w:val="FontStyle18"/>
          <w:sz w:val="26"/>
          <w:szCs w:val="26"/>
        </w:rPr>
        <w:t xml:space="preserve"> государственного налогового инспектора осуществляется </w:t>
      </w:r>
      <w:r w:rsidR="003C753E">
        <w:rPr>
          <w:rStyle w:val="FontStyle18"/>
          <w:sz w:val="26"/>
          <w:szCs w:val="26"/>
        </w:rPr>
        <w:t xml:space="preserve">руководителем </w:t>
      </w:r>
      <w:r w:rsidR="003C753E" w:rsidRPr="003C753E">
        <w:rPr>
          <w:rStyle w:val="FontStyle18"/>
          <w:sz w:val="26"/>
          <w:szCs w:val="26"/>
        </w:rPr>
        <w:t>Управления Федеральной налоговой службы по Удмуртской Республике</w:t>
      </w:r>
      <w:r w:rsidR="003C753E">
        <w:rPr>
          <w:rStyle w:val="FontStyle18"/>
          <w:sz w:val="26"/>
          <w:szCs w:val="26"/>
        </w:rPr>
        <w:t>.</w:t>
      </w:r>
    </w:p>
    <w:p w:rsidR="00851FC3" w:rsidRPr="0078427F" w:rsidRDefault="006B0ABF" w:rsidP="000157ED">
      <w:pPr>
        <w:pStyle w:val="Style8"/>
        <w:widowControl/>
        <w:numPr>
          <w:ilvl w:val="0"/>
          <w:numId w:val="1"/>
        </w:numPr>
        <w:spacing w:line="240" w:lineRule="auto"/>
        <w:ind w:firstLine="709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>Старший</w:t>
      </w:r>
      <w:r w:rsidR="00583A50" w:rsidRPr="0078427F">
        <w:rPr>
          <w:rStyle w:val="FontStyle18"/>
          <w:sz w:val="26"/>
          <w:szCs w:val="26"/>
        </w:rPr>
        <w:t xml:space="preserve"> государственный налоговый инспектор непосредственно подчиняется начальнику отдела Управления.</w:t>
      </w:r>
    </w:p>
    <w:p w:rsidR="00851FC3" w:rsidRPr="0078427F" w:rsidRDefault="006B0ABF" w:rsidP="004D4FBF">
      <w:pPr>
        <w:pStyle w:val="Style8"/>
        <w:widowControl/>
        <w:spacing w:line="240" w:lineRule="auto"/>
        <w:ind w:firstLine="709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>Старший</w:t>
      </w:r>
      <w:r w:rsidR="00583A50" w:rsidRPr="0078427F">
        <w:rPr>
          <w:rStyle w:val="FontStyle18"/>
          <w:sz w:val="26"/>
          <w:szCs w:val="26"/>
        </w:rPr>
        <w:t xml:space="preserve"> государственный налоговый инспектор в случае служебной необходимости во время отсутствия государственного налогового инспектора </w:t>
      </w:r>
      <w:r>
        <w:rPr>
          <w:rStyle w:val="FontStyle18"/>
          <w:sz w:val="26"/>
          <w:szCs w:val="26"/>
        </w:rPr>
        <w:t xml:space="preserve">отдела </w:t>
      </w:r>
      <w:r w:rsidR="00583A50" w:rsidRPr="0078427F">
        <w:rPr>
          <w:rStyle w:val="FontStyle18"/>
          <w:sz w:val="26"/>
          <w:szCs w:val="26"/>
        </w:rPr>
        <w:t>выполняет его обязанности.</w:t>
      </w:r>
    </w:p>
    <w:p w:rsidR="00851FC3" w:rsidRPr="0078427F" w:rsidRDefault="00583A50" w:rsidP="004D4FBF">
      <w:pPr>
        <w:pStyle w:val="Style8"/>
        <w:widowControl/>
        <w:spacing w:line="240" w:lineRule="auto"/>
        <w:ind w:firstLine="709"/>
        <w:rPr>
          <w:rStyle w:val="FontStyle18"/>
          <w:sz w:val="26"/>
          <w:szCs w:val="26"/>
        </w:rPr>
      </w:pPr>
      <w:r w:rsidRPr="0078427F">
        <w:rPr>
          <w:rStyle w:val="FontStyle18"/>
          <w:sz w:val="26"/>
          <w:szCs w:val="26"/>
        </w:rPr>
        <w:t xml:space="preserve">Во время отсутствия </w:t>
      </w:r>
      <w:r w:rsidR="006B0ABF">
        <w:rPr>
          <w:rStyle w:val="FontStyle18"/>
          <w:sz w:val="26"/>
          <w:szCs w:val="26"/>
        </w:rPr>
        <w:t>старшего</w:t>
      </w:r>
      <w:r w:rsidRPr="0078427F">
        <w:rPr>
          <w:rStyle w:val="FontStyle18"/>
          <w:sz w:val="26"/>
          <w:szCs w:val="26"/>
        </w:rPr>
        <w:t xml:space="preserve"> государственного налогового инспектора его должностные обязанности выполняет </w:t>
      </w:r>
      <w:r w:rsidR="0029467F" w:rsidRPr="0078427F">
        <w:rPr>
          <w:rStyle w:val="FontStyle18"/>
          <w:sz w:val="26"/>
          <w:szCs w:val="26"/>
        </w:rPr>
        <w:t xml:space="preserve">главный </w:t>
      </w:r>
      <w:r w:rsidRPr="0078427F">
        <w:rPr>
          <w:rStyle w:val="FontStyle18"/>
          <w:sz w:val="26"/>
          <w:szCs w:val="26"/>
        </w:rPr>
        <w:t>государственный налоговый инспектор</w:t>
      </w:r>
      <w:r w:rsidR="006B0ABF">
        <w:rPr>
          <w:rStyle w:val="FontStyle18"/>
          <w:sz w:val="26"/>
          <w:szCs w:val="26"/>
        </w:rPr>
        <w:t>.</w:t>
      </w:r>
    </w:p>
    <w:p w:rsidR="00851FC3" w:rsidRPr="0078427F" w:rsidRDefault="00851FC3" w:rsidP="004D4FBF">
      <w:pPr>
        <w:pStyle w:val="Style2"/>
        <w:widowControl/>
        <w:spacing w:line="240" w:lineRule="auto"/>
        <w:ind w:firstLine="709"/>
        <w:rPr>
          <w:sz w:val="26"/>
          <w:szCs w:val="26"/>
        </w:rPr>
      </w:pPr>
    </w:p>
    <w:p w:rsidR="000157ED" w:rsidRPr="000157ED" w:rsidRDefault="00583A50" w:rsidP="000157ED">
      <w:pPr>
        <w:pStyle w:val="Style2"/>
        <w:widowControl/>
        <w:ind w:firstLine="709"/>
        <w:rPr>
          <w:rStyle w:val="FontStyle16"/>
          <w:sz w:val="26"/>
          <w:szCs w:val="26"/>
        </w:rPr>
      </w:pPr>
      <w:r w:rsidRPr="0078427F">
        <w:rPr>
          <w:rStyle w:val="FontStyle16"/>
          <w:sz w:val="26"/>
          <w:szCs w:val="26"/>
        </w:rPr>
        <w:t xml:space="preserve">II. </w:t>
      </w:r>
      <w:r w:rsidR="000157ED" w:rsidRPr="000157ED">
        <w:rPr>
          <w:rStyle w:val="FontStyle16"/>
          <w:sz w:val="26"/>
          <w:szCs w:val="26"/>
        </w:rPr>
        <w:t xml:space="preserve">Квалификационные требования </w:t>
      </w:r>
    </w:p>
    <w:p w:rsidR="00851FC3" w:rsidRPr="0078427F" w:rsidRDefault="000157ED" w:rsidP="000157ED">
      <w:pPr>
        <w:pStyle w:val="Style2"/>
        <w:widowControl/>
        <w:spacing w:line="240" w:lineRule="auto"/>
        <w:ind w:firstLine="709"/>
        <w:rPr>
          <w:rStyle w:val="FontStyle16"/>
          <w:sz w:val="26"/>
          <w:szCs w:val="26"/>
        </w:rPr>
      </w:pPr>
      <w:r w:rsidRPr="000157ED">
        <w:rPr>
          <w:rStyle w:val="FontStyle16"/>
          <w:sz w:val="26"/>
          <w:szCs w:val="26"/>
        </w:rPr>
        <w:t>для замещения должности гражданской службы</w:t>
      </w:r>
    </w:p>
    <w:p w:rsidR="00851FC3" w:rsidRPr="0078427F" w:rsidRDefault="000157ED" w:rsidP="00363B64">
      <w:pPr>
        <w:pStyle w:val="Style12"/>
        <w:widowControl/>
        <w:spacing w:line="240" w:lineRule="auto"/>
        <w:ind w:firstLine="567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>6</w:t>
      </w:r>
      <w:r w:rsidR="00583A50" w:rsidRPr="0078427F">
        <w:rPr>
          <w:rStyle w:val="FontStyle18"/>
          <w:sz w:val="26"/>
          <w:szCs w:val="26"/>
        </w:rPr>
        <w:t xml:space="preserve">. Для замещения должности </w:t>
      </w:r>
      <w:r w:rsidR="006B0ABF">
        <w:rPr>
          <w:rStyle w:val="FontStyle18"/>
          <w:sz w:val="26"/>
          <w:szCs w:val="26"/>
        </w:rPr>
        <w:t>старшего</w:t>
      </w:r>
      <w:r w:rsidR="00583A50" w:rsidRPr="0078427F">
        <w:rPr>
          <w:rStyle w:val="FontStyle18"/>
          <w:sz w:val="26"/>
          <w:szCs w:val="26"/>
        </w:rPr>
        <w:t xml:space="preserve"> государственного налогового инспектора устан</w:t>
      </w:r>
      <w:r>
        <w:rPr>
          <w:rStyle w:val="FontStyle18"/>
          <w:sz w:val="26"/>
          <w:szCs w:val="26"/>
        </w:rPr>
        <w:t>авливаются следующие требования.</w:t>
      </w:r>
    </w:p>
    <w:p w:rsidR="00851FC3" w:rsidRPr="0078427F" w:rsidRDefault="000157ED" w:rsidP="00363B64">
      <w:pPr>
        <w:pStyle w:val="Style3"/>
        <w:widowControl/>
        <w:tabs>
          <w:tab w:val="left" w:pos="864"/>
        </w:tabs>
        <w:spacing w:line="240" w:lineRule="auto"/>
        <w:ind w:firstLine="567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>6.1</w:t>
      </w:r>
      <w:r w:rsidR="004A41EB">
        <w:rPr>
          <w:rStyle w:val="FontStyle18"/>
          <w:sz w:val="26"/>
          <w:szCs w:val="26"/>
        </w:rPr>
        <w:t>.</w:t>
      </w:r>
      <w:r>
        <w:rPr>
          <w:rStyle w:val="FontStyle18"/>
          <w:sz w:val="26"/>
          <w:szCs w:val="26"/>
        </w:rPr>
        <w:t xml:space="preserve"> </w:t>
      </w:r>
      <w:r w:rsidR="004A41EB">
        <w:rPr>
          <w:rStyle w:val="FontStyle18"/>
          <w:sz w:val="26"/>
          <w:szCs w:val="26"/>
        </w:rPr>
        <w:t>Н</w:t>
      </w:r>
      <w:r w:rsidR="00583A50" w:rsidRPr="0078427F">
        <w:rPr>
          <w:rStyle w:val="FontStyle18"/>
          <w:sz w:val="26"/>
          <w:szCs w:val="26"/>
        </w:rPr>
        <w:t xml:space="preserve">аличие высшего </w:t>
      </w:r>
      <w:r w:rsidR="004A41EB">
        <w:rPr>
          <w:rStyle w:val="FontStyle18"/>
          <w:sz w:val="26"/>
          <w:szCs w:val="26"/>
        </w:rPr>
        <w:t>образования.</w:t>
      </w:r>
    </w:p>
    <w:p w:rsidR="004A41EB" w:rsidRDefault="004A41EB" w:rsidP="00363B64">
      <w:pPr>
        <w:pStyle w:val="Style3"/>
        <w:widowControl/>
        <w:tabs>
          <w:tab w:val="left" w:pos="864"/>
        </w:tabs>
        <w:spacing w:line="240" w:lineRule="auto"/>
        <w:ind w:firstLine="567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 xml:space="preserve">6.2. </w:t>
      </w:r>
      <w:r w:rsidR="003C753E">
        <w:rPr>
          <w:rStyle w:val="FontStyle18"/>
          <w:sz w:val="26"/>
          <w:szCs w:val="26"/>
        </w:rPr>
        <w:t>Без предъявления требований к стажу.</w:t>
      </w:r>
    </w:p>
    <w:p w:rsidR="004A41EB" w:rsidRPr="004A41EB" w:rsidRDefault="004A41EB" w:rsidP="00363B64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 xml:space="preserve">6.3. </w:t>
      </w:r>
      <w:proofErr w:type="gramStart"/>
      <w:r w:rsidRPr="004A41EB">
        <w:rPr>
          <w:rStyle w:val="FontStyle18"/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Федерации; Федерального закона от 27 мая 2003 г. 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Федерации»; Федерального закона от 25 декабря 2008 г. № 273-ФЗ «О противодействии коррупции»;</w:t>
      </w:r>
      <w:proofErr w:type="gramEnd"/>
      <w:r w:rsidRPr="004A41EB">
        <w:rPr>
          <w:rStyle w:val="FontStyle18"/>
          <w:sz w:val="26"/>
          <w:szCs w:val="26"/>
        </w:rPr>
        <w:t xml:space="preserve"> в области информационно-коммуникационных технологий.</w:t>
      </w:r>
    </w:p>
    <w:p w:rsidR="004A41EB" w:rsidRPr="003C753E" w:rsidRDefault="004A41EB" w:rsidP="00363B64">
      <w:pPr>
        <w:pStyle w:val="Style3"/>
        <w:widowControl/>
        <w:tabs>
          <w:tab w:val="left" w:pos="864"/>
        </w:tabs>
        <w:spacing w:line="240" w:lineRule="auto"/>
        <w:ind w:firstLine="567"/>
        <w:rPr>
          <w:rStyle w:val="FontStyle18"/>
          <w:sz w:val="26"/>
          <w:szCs w:val="26"/>
        </w:rPr>
      </w:pPr>
      <w:r w:rsidRPr="004A41EB">
        <w:rPr>
          <w:rStyle w:val="FontStyle18"/>
          <w:sz w:val="26"/>
          <w:szCs w:val="26"/>
        </w:rPr>
        <w:t xml:space="preserve">6.4. </w:t>
      </w:r>
      <w:r w:rsidR="00A5037B">
        <w:rPr>
          <w:rStyle w:val="FontStyle18"/>
          <w:sz w:val="26"/>
          <w:szCs w:val="26"/>
        </w:rPr>
        <w:t>Наличие профессиональных знаний:</w:t>
      </w:r>
    </w:p>
    <w:p w:rsidR="00463394" w:rsidRDefault="00463394" w:rsidP="00363B64">
      <w:pPr>
        <w:pStyle w:val="Style3"/>
        <w:widowControl/>
        <w:tabs>
          <w:tab w:val="left" w:pos="864"/>
        </w:tabs>
        <w:spacing w:line="240" w:lineRule="auto"/>
        <w:ind w:firstLine="567"/>
        <w:rPr>
          <w:rStyle w:val="FontStyle18"/>
          <w:sz w:val="26"/>
          <w:szCs w:val="26"/>
        </w:rPr>
      </w:pPr>
      <w:r w:rsidRPr="00463394">
        <w:rPr>
          <w:rStyle w:val="FontStyle18"/>
          <w:sz w:val="26"/>
          <w:szCs w:val="26"/>
        </w:rPr>
        <w:t>6.4.1. В сфере законодательства Российской Федерации:</w:t>
      </w:r>
    </w:p>
    <w:p w:rsidR="004A41EB" w:rsidRPr="004A41EB" w:rsidRDefault="004A41EB" w:rsidP="00363B64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4A41EB">
        <w:rPr>
          <w:rStyle w:val="FontStyle18"/>
          <w:sz w:val="26"/>
          <w:szCs w:val="26"/>
        </w:rPr>
        <w:t>Гражданский кодекс Российской Федерации (часть первая – статьи 11, 23, 83-86 – в части учета налогоплательщиков и банковских счетов);</w:t>
      </w:r>
    </w:p>
    <w:p w:rsidR="004A41EB" w:rsidRPr="004A41EB" w:rsidRDefault="004A41EB" w:rsidP="00363B64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4A41EB">
        <w:rPr>
          <w:rStyle w:val="FontStyle18"/>
          <w:sz w:val="26"/>
          <w:szCs w:val="26"/>
        </w:rPr>
        <w:t>Налоговый кодекс Российской Федерации (часть первая – статьи 11, 23, 83-86 – в части учета налогоплательщиков и банковских счетов, часть втора</w:t>
      </w:r>
      <w:proofErr w:type="gramStart"/>
      <w:r w:rsidRPr="004A41EB">
        <w:rPr>
          <w:rStyle w:val="FontStyle18"/>
          <w:sz w:val="26"/>
          <w:szCs w:val="26"/>
        </w:rPr>
        <w:t>я-</w:t>
      </w:r>
      <w:proofErr w:type="gramEnd"/>
      <w:r w:rsidRPr="004A41EB">
        <w:rPr>
          <w:rStyle w:val="FontStyle18"/>
          <w:sz w:val="26"/>
          <w:szCs w:val="26"/>
        </w:rPr>
        <w:t xml:space="preserve">  глава 25.3.);</w:t>
      </w:r>
    </w:p>
    <w:p w:rsidR="004A41EB" w:rsidRPr="004A41EB" w:rsidRDefault="004A41EB" w:rsidP="00363B64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4A41EB">
        <w:rPr>
          <w:rStyle w:val="FontStyle18"/>
          <w:sz w:val="26"/>
          <w:szCs w:val="26"/>
        </w:rPr>
        <w:lastRenderedPageBreak/>
        <w:t>Кодекс Российской Федерации об административных правонарушениях от 30 декабря 2001 г. № 195-ФЗ (с изменениями и дополнениями);</w:t>
      </w:r>
    </w:p>
    <w:p w:rsidR="004A41EB" w:rsidRPr="004A41EB" w:rsidRDefault="004A41EB" w:rsidP="00363B64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4A41EB">
        <w:rPr>
          <w:rStyle w:val="FontStyle18"/>
          <w:sz w:val="26"/>
          <w:szCs w:val="26"/>
        </w:rPr>
        <w:t>Федеральный закон от 08 августа 2001 г. № 129-ФЗ «О государственной регистрации юридических лиц и индивидуальных предпринимателей»;</w:t>
      </w:r>
    </w:p>
    <w:p w:rsidR="004A41EB" w:rsidRPr="004A41EB" w:rsidRDefault="004A41EB" w:rsidP="00363B64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4A41EB">
        <w:rPr>
          <w:rStyle w:val="FontStyle18"/>
          <w:sz w:val="26"/>
          <w:szCs w:val="26"/>
        </w:rPr>
        <w:t>Федеральный закон от 08 февраля 1998 г. № 14-ФЗ «Об обществах с ограниченной ответственностью»;</w:t>
      </w:r>
    </w:p>
    <w:p w:rsidR="004A41EB" w:rsidRPr="004A41EB" w:rsidRDefault="004A41EB" w:rsidP="00363B64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4A41EB">
        <w:rPr>
          <w:rStyle w:val="FontStyle18"/>
          <w:sz w:val="26"/>
          <w:szCs w:val="26"/>
        </w:rPr>
        <w:t>Федеральный закон от 26 декабря 1995 г. № 208-ФЗ «Об акционерных обществах»;</w:t>
      </w:r>
    </w:p>
    <w:p w:rsidR="004A41EB" w:rsidRPr="004A41EB" w:rsidRDefault="004A41EB" w:rsidP="00363B64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4A41EB">
        <w:rPr>
          <w:rStyle w:val="FontStyle18"/>
          <w:sz w:val="26"/>
          <w:szCs w:val="26"/>
        </w:rPr>
        <w:t>Федеральный закон от 11 июня 2003 г. № 74-ФЗ «О крестьянском (фермерском) хозяйстве»;</w:t>
      </w:r>
    </w:p>
    <w:p w:rsidR="004A41EB" w:rsidRPr="004A41EB" w:rsidRDefault="004A41EB" w:rsidP="00363B64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4A41EB">
        <w:rPr>
          <w:rStyle w:val="FontStyle18"/>
          <w:sz w:val="26"/>
          <w:szCs w:val="26"/>
        </w:rPr>
        <w:t>Федерального закона от 27 июля 2010 г. № 210-ФЗ «Об организации предоставления государственных и муниципальных услуг»;</w:t>
      </w:r>
    </w:p>
    <w:p w:rsidR="004A41EB" w:rsidRPr="004A41EB" w:rsidRDefault="004A41EB" w:rsidP="00363B64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4A41EB">
        <w:rPr>
          <w:rStyle w:val="FontStyle18"/>
          <w:sz w:val="26"/>
          <w:szCs w:val="26"/>
        </w:rPr>
        <w:t>Федеральный закон от 09 июля 1999 г. № 160-ФЗ «Об иностранных инвестициях в Российской Федерации»;</w:t>
      </w:r>
    </w:p>
    <w:p w:rsidR="004A41EB" w:rsidRPr="004A41EB" w:rsidRDefault="004A41EB" w:rsidP="00363B64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4A41EB">
        <w:rPr>
          <w:rStyle w:val="FontStyle18"/>
          <w:sz w:val="26"/>
          <w:szCs w:val="26"/>
        </w:rPr>
        <w:t>Федеральный закон от 10 декабря 2003 г. № 173-ФЗ «О валютном регулировании и валютном контроле»;</w:t>
      </w:r>
    </w:p>
    <w:p w:rsidR="004A41EB" w:rsidRPr="004A41EB" w:rsidRDefault="004A41EB" w:rsidP="00363B64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4A41EB">
        <w:rPr>
          <w:rStyle w:val="FontStyle18"/>
          <w:sz w:val="26"/>
          <w:szCs w:val="26"/>
        </w:rPr>
        <w:t>Федеральный закон от 28 июня 2014 г. № 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</w:t>
      </w:r>
    </w:p>
    <w:p w:rsidR="004A41EB" w:rsidRPr="004A41EB" w:rsidRDefault="004A41EB" w:rsidP="00363B64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4A41EB">
        <w:rPr>
          <w:rStyle w:val="FontStyle18"/>
          <w:sz w:val="26"/>
          <w:szCs w:val="26"/>
        </w:rPr>
        <w:t>Федеральный закон от 24 июля 2007 г. № 209-ФЗ «О развитии малого и среднего предпринимательства в Российской Федерации»;</w:t>
      </w:r>
    </w:p>
    <w:p w:rsidR="004A41EB" w:rsidRPr="004A41EB" w:rsidRDefault="004A41EB" w:rsidP="00363B64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4A41EB">
        <w:rPr>
          <w:rStyle w:val="FontStyle18"/>
          <w:sz w:val="26"/>
          <w:szCs w:val="26"/>
        </w:rPr>
        <w:t>постановление Правительства Российской Федерации от 17 мая 2002 г. 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4A41EB" w:rsidRPr="004A41EB" w:rsidRDefault="004A41EB" w:rsidP="00363B64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4A41EB">
        <w:rPr>
          <w:rStyle w:val="FontStyle18"/>
          <w:sz w:val="26"/>
          <w:szCs w:val="26"/>
        </w:rPr>
        <w:t>постановление Пра</w:t>
      </w:r>
      <w:r>
        <w:rPr>
          <w:rStyle w:val="FontStyle18"/>
          <w:sz w:val="26"/>
          <w:szCs w:val="26"/>
        </w:rPr>
        <w:t>вительства Российской Федерации</w:t>
      </w:r>
      <w:r w:rsidRPr="004A41EB">
        <w:rPr>
          <w:rStyle w:val="FontStyle18"/>
          <w:sz w:val="26"/>
          <w:szCs w:val="26"/>
        </w:rPr>
        <w:t xml:space="preserve"> от 22 декабря 2011 г. № 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4A41EB" w:rsidRPr="004A41EB" w:rsidRDefault="004A41EB" w:rsidP="00363B64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4A41EB">
        <w:rPr>
          <w:rStyle w:val="FontStyle18"/>
          <w:sz w:val="26"/>
          <w:szCs w:val="26"/>
        </w:rPr>
        <w:t>постановление Правительства Российской Федерации от 19 мая 2014 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4A41EB" w:rsidRPr="004A41EB" w:rsidRDefault="004A41EB" w:rsidP="00363B64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4A41EB">
        <w:rPr>
          <w:rStyle w:val="FontStyle18"/>
          <w:sz w:val="26"/>
          <w:szCs w:val="26"/>
        </w:rPr>
        <w:t>постановление Правительства Российской Федерации от 3 июля 2014 г.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4A41EB" w:rsidRPr="004A41EB" w:rsidRDefault="004A41EB" w:rsidP="00363B64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proofErr w:type="gramStart"/>
      <w:r w:rsidRPr="004A41EB">
        <w:rPr>
          <w:rStyle w:val="FontStyle18"/>
          <w:sz w:val="26"/>
          <w:szCs w:val="26"/>
        </w:rPr>
        <w:t>постановление Пра</w:t>
      </w:r>
      <w:r>
        <w:rPr>
          <w:rStyle w:val="FontStyle18"/>
          <w:sz w:val="26"/>
          <w:szCs w:val="26"/>
        </w:rPr>
        <w:t>вительства Российской Федерации</w:t>
      </w:r>
      <w:r w:rsidRPr="004A41EB">
        <w:rPr>
          <w:rStyle w:val="FontStyle18"/>
          <w:sz w:val="26"/>
          <w:szCs w:val="26"/>
        </w:rPr>
        <w:t xml:space="preserve"> от 16 августа 2012 г. №840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4A41EB">
        <w:rPr>
          <w:rStyle w:val="FontStyle18"/>
          <w:sz w:val="26"/>
          <w:szCs w:val="26"/>
        </w:rPr>
        <w:t>Росатом</w:t>
      </w:r>
      <w:proofErr w:type="spellEnd"/>
      <w:r w:rsidRPr="004A41EB">
        <w:rPr>
          <w:rStyle w:val="FontStyle18"/>
          <w:sz w:val="26"/>
          <w:szCs w:val="26"/>
        </w:rPr>
        <w:t>» и ее должностных лиц»;</w:t>
      </w:r>
      <w:proofErr w:type="gramEnd"/>
    </w:p>
    <w:p w:rsidR="004A41EB" w:rsidRPr="004A41EB" w:rsidRDefault="004A41EB" w:rsidP="00363B64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proofErr w:type="gramStart"/>
      <w:r w:rsidRPr="004A41EB">
        <w:rPr>
          <w:rStyle w:val="FontStyle18"/>
          <w:sz w:val="26"/>
          <w:szCs w:val="26"/>
        </w:rPr>
        <w:t>постановление Пра</w:t>
      </w:r>
      <w:r>
        <w:rPr>
          <w:rStyle w:val="FontStyle18"/>
          <w:sz w:val="26"/>
          <w:szCs w:val="26"/>
        </w:rPr>
        <w:t>вительства Российской Федерации</w:t>
      </w:r>
      <w:r w:rsidRPr="004A41EB">
        <w:rPr>
          <w:rStyle w:val="FontStyle18"/>
          <w:sz w:val="26"/>
          <w:szCs w:val="26"/>
        </w:rPr>
        <w:t xml:space="preserve"> от 25 декабря 2014 г. №1491 «Об установлении размера платы за предоставление сведений, содержащихся </w:t>
      </w:r>
      <w:r w:rsidRPr="004A41EB">
        <w:rPr>
          <w:rStyle w:val="FontStyle18"/>
          <w:sz w:val="26"/>
          <w:szCs w:val="26"/>
        </w:rPr>
        <w:lastRenderedPageBreak/>
        <w:t>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</w:p>
    <w:p w:rsidR="004A41EB" w:rsidRPr="004A41EB" w:rsidRDefault="004A41EB" w:rsidP="00363B64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4A41EB">
        <w:rPr>
          <w:rStyle w:val="FontStyle18"/>
          <w:sz w:val="26"/>
          <w:szCs w:val="26"/>
        </w:rPr>
        <w:t>приказ Минфина России от 08 апреля 2005 г. № 55н «О порядке постановки на учет налогоплательщиков налога на игорный бизнес» приказ Минфина России от 11 июля 2005 г. № 85н «Об утверждении особенностей постановки на учет</w:t>
      </w:r>
      <w:r>
        <w:rPr>
          <w:rStyle w:val="FontStyle18"/>
          <w:sz w:val="26"/>
          <w:szCs w:val="26"/>
        </w:rPr>
        <w:t xml:space="preserve"> крупнейших налогоплательщиков»;</w:t>
      </w:r>
    </w:p>
    <w:p w:rsidR="004A41EB" w:rsidRPr="004A41EB" w:rsidRDefault="004A41EB" w:rsidP="00363B64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proofErr w:type="gramStart"/>
      <w:r w:rsidRPr="004A41EB">
        <w:rPr>
          <w:rStyle w:val="FontStyle18"/>
          <w:sz w:val="26"/>
          <w:szCs w:val="26"/>
        </w:rPr>
        <w:t>приказ Минфина России от 05 ноября 2009 г. № 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  <w:proofErr w:type="gramEnd"/>
    </w:p>
    <w:p w:rsidR="004A41EB" w:rsidRPr="004A41EB" w:rsidRDefault="004A41EB" w:rsidP="00363B64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4A41EB">
        <w:rPr>
          <w:rStyle w:val="FontStyle18"/>
          <w:sz w:val="26"/>
          <w:szCs w:val="26"/>
        </w:rPr>
        <w:t>приказ Минфина России от 30 сентября 2010 г. № 117н «Об утверждении Особенностей учета в налоговых органах иностранных организаций, не являющихся инвесторами по соглашению о разделе продук</w:t>
      </w:r>
      <w:r>
        <w:rPr>
          <w:rStyle w:val="FontStyle18"/>
          <w:sz w:val="26"/>
          <w:szCs w:val="26"/>
        </w:rPr>
        <w:t>ции или операторами соглашения»;</w:t>
      </w:r>
    </w:p>
    <w:p w:rsidR="004A41EB" w:rsidRPr="004A41EB" w:rsidRDefault="004A41EB" w:rsidP="00363B64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4A41EB">
        <w:rPr>
          <w:rStyle w:val="FontStyle18"/>
          <w:sz w:val="26"/>
          <w:szCs w:val="26"/>
        </w:rPr>
        <w:t>приказ Минфина России от 30 сентября 2010 г. № 116н «Об утверждении Порядка ведения Единого государственного реестра налогоплательщиков» (зарегистрирован Минюстом России 21 января2011 № 19557);</w:t>
      </w:r>
    </w:p>
    <w:p w:rsidR="004A41EB" w:rsidRPr="004A41EB" w:rsidRDefault="004A41EB" w:rsidP="00363B64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4A41EB">
        <w:rPr>
          <w:rStyle w:val="FontStyle18"/>
          <w:sz w:val="26"/>
          <w:szCs w:val="26"/>
        </w:rPr>
        <w:t>приказ Минфина России от 21 октября 2010 г. № 129н «Об утверждении Особенностей учета в налоговых органах физических лиц - иностранных граждан, не являющихся индивидуальными предпринимателями»;</w:t>
      </w:r>
    </w:p>
    <w:p w:rsidR="004A41EB" w:rsidRPr="004A41EB" w:rsidRDefault="004A41EB" w:rsidP="00363B64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4A41EB">
        <w:rPr>
          <w:rStyle w:val="FontStyle18"/>
          <w:sz w:val="26"/>
          <w:szCs w:val="26"/>
        </w:rPr>
        <w:t>приказ Минфина России от 22 июня 2012 г. № 87н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</w:t>
      </w:r>
      <w:r>
        <w:rPr>
          <w:rStyle w:val="FontStyle18"/>
          <w:sz w:val="26"/>
          <w:szCs w:val="26"/>
        </w:rPr>
        <w:t>тв»;</w:t>
      </w:r>
    </w:p>
    <w:p w:rsidR="004A41EB" w:rsidRPr="004A41EB" w:rsidRDefault="004A41EB" w:rsidP="00363B64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4A41EB">
        <w:rPr>
          <w:rStyle w:val="FontStyle18"/>
          <w:sz w:val="26"/>
          <w:szCs w:val="26"/>
        </w:rPr>
        <w:t>приказ Минфина России от 30 декабря 2014 г. № 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</w:t>
      </w:r>
      <w:r>
        <w:rPr>
          <w:rStyle w:val="FontStyle18"/>
          <w:sz w:val="26"/>
          <w:szCs w:val="26"/>
        </w:rPr>
        <w:t>;</w:t>
      </w:r>
    </w:p>
    <w:p w:rsidR="004A41EB" w:rsidRPr="004A41EB" w:rsidRDefault="004A41EB" w:rsidP="00363B64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4A41EB">
        <w:rPr>
          <w:rStyle w:val="FontStyle18"/>
          <w:sz w:val="26"/>
          <w:szCs w:val="26"/>
        </w:rPr>
        <w:t>приказ Минфина России от 30 декабря 2014 г.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</w:t>
      </w:r>
      <w:r>
        <w:rPr>
          <w:rStyle w:val="FontStyle18"/>
          <w:sz w:val="26"/>
          <w:szCs w:val="26"/>
        </w:rPr>
        <w:t>лательщиков»;</w:t>
      </w:r>
    </w:p>
    <w:p w:rsidR="004A41EB" w:rsidRPr="004A41EB" w:rsidRDefault="004A41EB" w:rsidP="00363B64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4A41EB">
        <w:rPr>
          <w:rStyle w:val="FontStyle18"/>
          <w:sz w:val="26"/>
          <w:szCs w:val="26"/>
        </w:rPr>
        <w:t>приказ Минфина России от 15 января 2015 г. № 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</w:t>
      </w:r>
      <w:r>
        <w:rPr>
          <w:rStyle w:val="FontStyle18"/>
          <w:sz w:val="26"/>
          <w:szCs w:val="26"/>
        </w:rPr>
        <w:t>ндивидуальных предпринимателей»;</w:t>
      </w:r>
    </w:p>
    <w:p w:rsidR="004A41EB" w:rsidRPr="004A41EB" w:rsidRDefault="004A41EB" w:rsidP="00363B64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proofErr w:type="gramStart"/>
      <w:r w:rsidRPr="004A41EB">
        <w:rPr>
          <w:rStyle w:val="FontStyle18"/>
          <w:sz w:val="26"/>
          <w:szCs w:val="26"/>
        </w:rPr>
        <w:t>приказ Минфина России от 18 февраля 2015 г. № 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  <w:r>
        <w:rPr>
          <w:rStyle w:val="FontStyle18"/>
          <w:sz w:val="26"/>
          <w:szCs w:val="26"/>
        </w:rPr>
        <w:t>;</w:t>
      </w:r>
      <w:proofErr w:type="gramEnd"/>
    </w:p>
    <w:p w:rsidR="004A41EB" w:rsidRPr="004A41EB" w:rsidRDefault="004A41EB" w:rsidP="00363B64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4A41EB">
        <w:rPr>
          <w:rStyle w:val="FontStyle18"/>
          <w:sz w:val="26"/>
          <w:szCs w:val="26"/>
        </w:rPr>
        <w:lastRenderedPageBreak/>
        <w:t>приказ Минюста России от 12 ноября 2010 г. № 343 «О порядке взаимодействия Министерства юстиции Российской Федерации с Федеральной налоговой службой по вопросам государственной регистра</w:t>
      </w:r>
      <w:r>
        <w:rPr>
          <w:rStyle w:val="FontStyle18"/>
          <w:sz w:val="26"/>
          <w:szCs w:val="26"/>
        </w:rPr>
        <w:t>ции некоммерческих организаций»;</w:t>
      </w:r>
    </w:p>
    <w:p w:rsidR="004A41EB" w:rsidRPr="004A41EB" w:rsidRDefault="004A41EB" w:rsidP="00363B64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 xml:space="preserve">п. </w:t>
      </w:r>
      <w:r w:rsidRPr="004A41EB">
        <w:rPr>
          <w:rStyle w:val="FontStyle18"/>
          <w:sz w:val="26"/>
          <w:szCs w:val="26"/>
        </w:rPr>
        <w:t>3.31. Особенностей постановки на учет в налоговом органе организации или индивидуального предпринимателя в качестве налогоплательщика налог</w:t>
      </w:r>
      <w:r>
        <w:rPr>
          <w:rStyle w:val="FontStyle18"/>
          <w:sz w:val="26"/>
          <w:szCs w:val="26"/>
        </w:rPr>
        <w:t>а на добычу полезных ископаемых;</w:t>
      </w:r>
    </w:p>
    <w:p w:rsidR="004A41EB" w:rsidRPr="004A41EB" w:rsidRDefault="004A41EB" w:rsidP="00363B64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4A41EB">
        <w:rPr>
          <w:rStyle w:val="FontStyle18"/>
          <w:sz w:val="26"/>
          <w:szCs w:val="26"/>
        </w:rPr>
        <w:t>приказ МНС России от 03 марта 2004 г. № 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</w:t>
      </w:r>
      <w:r>
        <w:rPr>
          <w:rStyle w:val="FontStyle18"/>
          <w:sz w:val="26"/>
          <w:szCs w:val="26"/>
        </w:rPr>
        <w:t>а юридических и физических лиц»;</w:t>
      </w:r>
    </w:p>
    <w:p w:rsidR="004A41EB" w:rsidRPr="004A41EB" w:rsidRDefault="004A41EB" w:rsidP="00363B64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4A41EB">
        <w:rPr>
          <w:rStyle w:val="FontStyle18"/>
          <w:sz w:val="26"/>
          <w:szCs w:val="26"/>
        </w:rPr>
        <w:t>приказ МНС России от 17 марта 2004 г. № 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</w:t>
      </w:r>
      <w:r>
        <w:rPr>
          <w:rStyle w:val="FontStyle18"/>
          <w:sz w:val="26"/>
          <w:szCs w:val="26"/>
        </w:rPr>
        <w:t>укции или оператора соглашения»;</w:t>
      </w:r>
    </w:p>
    <w:p w:rsidR="004A41EB" w:rsidRPr="004A41EB" w:rsidRDefault="004A41EB" w:rsidP="00363B64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4A41EB">
        <w:rPr>
          <w:rStyle w:val="FontStyle18"/>
          <w:sz w:val="26"/>
          <w:szCs w:val="26"/>
        </w:rPr>
        <w:t>приказ ФНС России от 25 января 2012 г. № 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</w:t>
      </w:r>
      <w:r w:rsidR="007673D9">
        <w:rPr>
          <w:rStyle w:val="FontStyle18"/>
          <w:sz w:val="26"/>
          <w:szCs w:val="26"/>
        </w:rPr>
        <w:t>тьянских (фермерских) хозяйств»;</w:t>
      </w:r>
    </w:p>
    <w:p w:rsidR="004A41EB" w:rsidRPr="004A41EB" w:rsidRDefault="004A41EB" w:rsidP="00363B64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4A41EB">
        <w:rPr>
          <w:rStyle w:val="FontStyle18"/>
          <w:sz w:val="26"/>
          <w:szCs w:val="26"/>
        </w:rPr>
        <w:t>приказ ФНС России от 29 июня 2012 г. № ММВ-7-6/435@ «Об утверждении Порядка и условий присвоения, применения, а также изменения идентификационного номера налогоплательщика»;</w:t>
      </w:r>
    </w:p>
    <w:p w:rsidR="004A41EB" w:rsidRPr="004A41EB" w:rsidRDefault="004A41EB" w:rsidP="00363B64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4A41EB">
        <w:rPr>
          <w:rStyle w:val="FontStyle18"/>
          <w:sz w:val="26"/>
          <w:szCs w:val="26"/>
        </w:rPr>
        <w:t>приказ ФНС России от 13 ноября 2012 г. № ММВ-7-6/843@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предпринимателей»</w:t>
      </w:r>
      <w:r w:rsidR="007673D9">
        <w:rPr>
          <w:rStyle w:val="FontStyle18"/>
          <w:sz w:val="26"/>
          <w:szCs w:val="26"/>
        </w:rPr>
        <w:t>;</w:t>
      </w:r>
    </w:p>
    <w:p w:rsidR="004A41EB" w:rsidRPr="004A41EB" w:rsidRDefault="004A41EB" w:rsidP="00363B64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proofErr w:type="gramStart"/>
      <w:r w:rsidRPr="004A41EB">
        <w:rPr>
          <w:rStyle w:val="FontStyle18"/>
          <w:sz w:val="26"/>
          <w:szCs w:val="26"/>
        </w:rPr>
        <w:t>приказ ФНС России от 23 мая 2014 г. № ММВ-7-14/292@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</w:t>
      </w:r>
      <w:proofErr w:type="gramEnd"/>
      <w:r w:rsidRPr="004A41EB">
        <w:rPr>
          <w:rStyle w:val="FontStyle18"/>
          <w:sz w:val="26"/>
          <w:szCs w:val="26"/>
        </w:rPr>
        <w:t xml:space="preserve"> средств, а также об изменении реквизитов корпоративного</w:t>
      </w:r>
      <w:r w:rsidR="007673D9">
        <w:rPr>
          <w:rStyle w:val="FontStyle18"/>
          <w:sz w:val="26"/>
          <w:szCs w:val="26"/>
        </w:rPr>
        <w:t xml:space="preserve"> электронного средства платежа»;</w:t>
      </w:r>
    </w:p>
    <w:p w:rsidR="004A41EB" w:rsidRPr="004A41EB" w:rsidRDefault="004A41EB" w:rsidP="00363B64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4A41EB">
        <w:rPr>
          <w:rStyle w:val="FontStyle18"/>
          <w:sz w:val="26"/>
          <w:szCs w:val="26"/>
        </w:rPr>
        <w:t>приказ ФНС России от 31 декабря 2014 г.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</w:t>
      </w:r>
      <w:r w:rsidR="007673D9">
        <w:rPr>
          <w:rStyle w:val="FontStyle18"/>
          <w:sz w:val="26"/>
          <w:szCs w:val="26"/>
        </w:rPr>
        <w:t>ствии запрашиваемой информации»;</w:t>
      </w:r>
    </w:p>
    <w:p w:rsidR="004A41EB" w:rsidRPr="004A41EB" w:rsidRDefault="004A41EB" w:rsidP="00163B2A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4A41EB">
        <w:rPr>
          <w:rStyle w:val="FontStyle18"/>
          <w:sz w:val="26"/>
          <w:szCs w:val="26"/>
        </w:rPr>
        <w:t>приказ ФНС России от 26 декабря 2014 г. № ММВ-7-14/683@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</w:t>
      </w:r>
      <w:r w:rsidR="007673D9">
        <w:rPr>
          <w:rStyle w:val="FontStyle18"/>
          <w:sz w:val="26"/>
          <w:szCs w:val="26"/>
        </w:rPr>
        <w:t>онно-телекоммуникационной сети «</w:t>
      </w:r>
      <w:r w:rsidRPr="004A41EB">
        <w:rPr>
          <w:rStyle w:val="FontStyle18"/>
          <w:sz w:val="26"/>
          <w:szCs w:val="26"/>
        </w:rPr>
        <w:t>Интернет»</w:t>
      </w:r>
      <w:r w:rsidR="007673D9">
        <w:rPr>
          <w:rStyle w:val="FontStyle18"/>
          <w:sz w:val="26"/>
          <w:szCs w:val="26"/>
        </w:rPr>
        <w:t>;</w:t>
      </w:r>
    </w:p>
    <w:p w:rsidR="004A41EB" w:rsidRPr="004A41EB" w:rsidRDefault="004A41EB" w:rsidP="00163B2A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4A41EB">
        <w:rPr>
          <w:rStyle w:val="FontStyle18"/>
          <w:sz w:val="26"/>
          <w:szCs w:val="26"/>
        </w:rPr>
        <w:t>приказ ФНС России от 09 ноября 2015 г. № ММВ-7-14/501@ 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</w:t>
      </w:r>
      <w:r w:rsidR="007673D9">
        <w:rPr>
          <w:rStyle w:val="FontStyle18"/>
          <w:sz w:val="26"/>
          <w:szCs w:val="26"/>
        </w:rPr>
        <w:t>ражданами Российской Федерации»;</w:t>
      </w:r>
    </w:p>
    <w:p w:rsidR="004A41EB" w:rsidRPr="004A41EB" w:rsidRDefault="004A41EB" w:rsidP="00163B2A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proofErr w:type="gramStart"/>
      <w:r w:rsidRPr="004A41EB">
        <w:rPr>
          <w:rStyle w:val="FontStyle18"/>
          <w:sz w:val="26"/>
          <w:szCs w:val="26"/>
        </w:rPr>
        <w:lastRenderedPageBreak/>
        <w:t>приказ ФНС России от 12 августа 2011 г. № ЯК-7-6/489@ «Об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</w:t>
      </w:r>
      <w:r w:rsidR="007673D9">
        <w:rPr>
          <w:rStyle w:val="FontStyle18"/>
          <w:sz w:val="26"/>
          <w:szCs w:val="26"/>
        </w:rPr>
        <w:t>ых и муниципальных услуг»;</w:t>
      </w:r>
      <w:proofErr w:type="gramEnd"/>
    </w:p>
    <w:p w:rsidR="004A41EB" w:rsidRDefault="004A41EB" w:rsidP="00163B2A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4A41EB">
        <w:rPr>
          <w:rStyle w:val="FontStyle18"/>
          <w:sz w:val="26"/>
          <w:szCs w:val="26"/>
        </w:rPr>
        <w:t>приказ ФНС России от 09 июня 2014 г. № ММВ-7-14/316@ «Об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</w:t>
      </w:r>
      <w:r w:rsidR="003C753E">
        <w:rPr>
          <w:rStyle w:val="FontStyle18"/>
          <w:sz w:val="26"/>
          <w:szCs w:val="26"/>
        </w:rPr>
        <w:t xml:space="preserve"> на основании такого заявления».</w:t>
      </w:r>
    </w:p>
    <w:p w:rsidR="00463394" w:rsidRDefault="00B03449" w:rsidP="00163B2A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>Старший</w:t>
      </w:r>
      <w:r w:rsidR="003C753E">
        <w:rPr>
          <w:rStyle w:val="FontStyle18"/>
          <w:sz w:val="26"/>
          <w:szCs w:val="26"/>
        </w:rPr>
        <w:t xml:space="preserve"> государственный налоговый инспектор </w:t>
      </w:r>
      <w:r w:rsidR="00463394" w:rsidRPr="00463394">
        <w:rPr>
          <w:rStyle w:val="FontStyle18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63394" w:rsidRPr="004A41EB" w:rsidRDefault="00463394" w:rsidP="00163B2A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463394">
        <w:rPr>
          <w:rStyle w:val="FontStyle18"/>
          <w:sz w:val="26"/>
          <w:szCs w:val="26"/>
        </w:rPr>
        <w:t>6.4.2. Иные профессиональные знания</w:t>
      </w:r>
      <w:r>
        <w:rPr>
          <w:rStyle w:val="FontStyle18"/>
          <w:sz w:val="26"/>
          <w:szCs w:val="26"/>
        </w:rPr>
        <w:t>:</w:t>
      </w:r>
    </w:p>
    <w:p w:rsidR="004A41EB" w:rsidRPr="004A41EB" w:rsidRDefault="004A41EB" w:rsidP="00163B2A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4A41EB">
        <w:rPr>
          <w:rStyle w:val="FontStyle18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4A41EB" w:rsidRPr="004A41EB" w:rsidRDefault="004A41EB" w:rsidP="00163B2A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4A41EB">
        <w:rPr>
          <w:rStyle w:val="FontStyle18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4A41EB" w:rsidRPr="004A41EB" w:rsidRDefault="004A41EB" w:rsidP="00163B2A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4A41EB">
        <w:rPr>
          <w:rStyle w:val="FontStyle18"/>
          <w:sz w:val="26"/>
          <w:szCs w:val="26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4A41EB" w:rsidRPr="004A41EB" w:rsidRDefault="004A41EB" w:rsidP="00163B2A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4A41EB">
        <w:rPr>
          <w:rStyle w:val="FontStyle18"/>
          <w:sz w:val="26"/>
          <w:szCs w:val="26"/>
        </w:rPr>
        <w:t>порядок формирования и ведения Единого государственного реестра налогоплательщиков (ЕГРН);</w:t>
      </w:r>
    </w:p>
    <w:p w:rsidR="004A41EB" w:rsidRPr="004A41EB" w:rsidRDefault="004A41EB" w:rsidP="00163B2A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4A41EB">
        <w:rPr>
          <w:rStyle w:val="FontStyle18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4A41EB" w:rsidRPr="004A41EB" w:rsidRDefault="004A41EB" w:rsidP="00163B2A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4A41EB">
        <w:rPr>
          <w:rStyle w:val="FontStyle18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4A41EB" w:rsidRPr="004A41EB" w:rsidRDefault="004A41EB" w:rsidP="00163B2A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4A41EB">
        <w:rPr>
          <w:rStyle w:val="FontStyle18"/>
          <w:sz w:val="26"/>
          <w:szCs w:val="26"/>
        </w:rPr>
        <w:t>порядок предоставления сведений, содержащихся в ЕГРЮЛ, ЕГРИП, ЕГРН, РАФП, реестре дисквалифицированных лиц;</w:t>
      </w:r>
    </w:p>
    <w:p w:rsidR="004A41EB" w:rsidRPr="004A41EB" w:rsidRDefault="004A41EB" w:rsidP="0002102C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4A41EB">
        <w:rPr>
          <w:rStyle w:val="FontStyle18"/>
          <w:sz w:val="26"/>
          <w:szCs w:val="26"/>
        </w:rPr>
        <w:t>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</w:p>
    <w:p w:rsidR="004A41EB" w:rsidRDefault="004A41EB" w:rsidP="0002102C">
      <w:pPr>
        <w:pStyle w:val="Style3"/>
        <w:widowControl/>
        <w:tabs>
          <w:tab w:val="left" w:pos="864"/>
        </w:tabs>
        <w:spacing w:line="240" w:lineRule="auto"/>
        <w:ind w:firstLine="567"/>
        <w:rPr>
          <w:rStyle w:val="FontStyle18"/>
          <w:sz w:val="26"/>
          <w:szCs w:val="26"/>
        </w:rPr>
      </w:pPr>
      <w:r w:rsidRPr="004A41EB">
        <w:rPr>
          <w:rStyle w:val="FontStyle18"/>
          <w:sz w:val="26"/>
          <w:szCs w:val="26"/>
        </w:rPr>
        <w:t>основные направления организации работы с налогоплательщиками.</w:t>
      </w:r>
    </w:p>
    <w:p w:rsidR="004A41EB" w:rsidRPr="003C753E" w:rsidRDefault="00463394" w:rsidP="0002102C">
      <w:pPr>
        <w:pStyle w:val="Style3"/>
        <w:widowControl/>
        <w:tabs>
          <w:tab w:val="left" w:pos="567"/>
        </w:tabs>
        <w:spacing w:line="240" w:lineRule="auto"/>
        <w:ind w:firstLine="567"/>
        <w:rPr>
          <w:rStyle w:val="FontStyle18"/>
          <w:sz w:val="26"/>
          <w:szCs w:val="26"/>
        </w:rPr>
      </w:pPr>
      <w:r w:rsidRPr="00463394">
        <w:rPr>
          <w:rStyle w:val="FontStyle18"/>
          <w:sz w:val="26"/>
          <w:szCs w:val="26"/>
        </w:rPr>
        <w:t>6.5. Наличие функциональных знаний:</w:t>
      </w:r>
    </w:p>
    <w:p w:rsidR="00762437" w:rsidRPr="00762437" w:rsidRDefault="00762437" w:rsidP="0002102C">
      <w:pPr>
        <w:pStyle w:val="Style3"/>
        <w:widowControl/>
        <w:tabs>
          <w:tab w:val="left" w:pos="567"/>
        </w:tabs>
        <w:ind w:firstLine="567"/>
        <w:rPr>
          <w:rStyle w:val="FontStyle18"/>
          <w:sz w:val="26"/>
          <w:szCs w:val="26"/>
        </w:rPr>
      </w:pPr>
      <w:r w:rsidRPr="00762437">
        <w:rPr>
          <w:rStyle w:val="FontStyle18"/>
          <w:sz w:val="26"/>
          <w:szCs w:val="26"/>
        </w:rPr>
        <w:t>принципы предоставления государственных услуг;</w:t>
      </w:r>
    </w:p>
    <w:p w:rsidR="00762437" w:rsidRPr="00762437" w:rsidRDefault="00762437" w:rsidP="0002102C">
      <w:pPr>
        <w:pStyle w:val="Style3"/>
        <w:widowControl/>
        <w:tabs>
          <w:tab w:val="left" w:pos="567"/>
        </w:tabs>
        <w:ind w:firstLine="567"/>
        <w:rPr>
          <w:rStyle w:val="FontStyle18"/>
          <w:sz w:val="26"/>
          <w:szCs w:val="26"/>
        </w:rPr>
      </w:pPr>
      <w:r w:rsidRPr="00762437">
        <w:rPr>
          <w:rStyle w:val="FontStyle18"/>
          <w:sz w:val="26"/>
          <w:szCs w:val="26"/>
        </w:rPr>
        <w:t>требования к предоставлению государственных услуг;</w:t>
      </w:r>
    </w:p>
    <w:p w:rsidR="00762437" w:rsidRPr="00762437" w:rsidRDefault="00762437" w:rsidP="0002102C">
      <w:pPr>
        <w:pStyle w:val="Style3"/>
        <w:widowControl/>
        <w:tabs>
          <w:tab w:val="left" w:pos="567"/>
        </w:tabs>
        <w:ind w:firstLine="567"/>
        <w:rPr>
          <w:rStyle w:val="FontStyle18"/>
          <w:sz w:val="26"/>
          <w:szCs w:val="26"/>
        </w:rPr>
      </w:pPr>
      <w:r w:rsidRPr="00762437">
        <w:rPr>
          <w:rStyle w:val="FontStyle18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762437" w:rsidRPr="00762437" w:rsidRDefault="00762437" w:rsidP="0002102C">
      <w:pPr>
        <w:pStyle w:val="Style3"/>
        <w:widowControl/>
        <w:tabs>
          <w:tab w:val="left" w:pos="567"/>
        </w:tabs>
        <w:ind w:firstLine="567"/>
        <w:rPr>
          <w:rStyle w:val="FontStyle18"/>
          <w:sz w:val="26"/>
          <w:szCs w:val="26"/>
        </w:rPr>
      </w:pPr>
      <w:r w:rsidRPr="00762437">
        <w:rPr>
          <w:rStyle w:val="FontStyle18"/>
          <w:sz w:val="26"/>
          <w:szCs w:val="26"/>
        </w:rPr>
        <w:t>порядок предоставления  государственных услуг в электронной форме;</w:t>
      </w:r>
    </w:p>
    <w:p w:rsidR="00762437" w:rsidRPr="00762437" w:rsidRDefault="00762437" w:rsidP="0002102C">
      <w:pPr>
        <w:pStyle w:val="Style3"/>
        <w:widowControl/>
        <w:tabs>
          <w:tab w:val="left" w:pos="567"/>
        </w:tabs>
        <w:ind w:firstLine="567"/>
        <w:rPr>
          <w:rStyle w:val="FontStyle18"/>
          <w:sz w:val="26"/>
          <w:szCs w:val="26"/>
        </w:rPr>
      </w:pPr>
      <w:r w:rsidRPr="00762437">
        <w:rPr>
          <w:rStyle w:val="FontStyle18"/>
          <w:sz w:val="26"/>
          <w:szCs w:val="26"/>
        </w:rPr>
        <w:t>понятие и принципы функционирования, назначение портала государственных услуг;</w:t>
      </w:r>
    </w:p>
    <w:p w:rsidR="00762437" w:rsidRPr="00762437" w:rsidRDefault="00762437" w:rsidP="0002102C">
      <w:pPr>
        <w:pStyle w:val="Style3"/>
        <w:widowControl/>
        <w:tabs>
          <w:tab w:val="left" w:pos="567"/>
        </w:tabs>
        <w:ind w:firstLine="567"/>
        <w:rPr>
          <w:rStyle w:val="FontStyle18"/>
          <w:sz w:val="26"/>
          <w:szCs w:val="26"/>
        </w:rPr>
      </w:pPr>
      <w:r w:rsidRPr="00762437">
        <w:rPr>
          <w:rStyle w:val="FontStyle18"/>
          <w:sz w:val="26"/>
          <w:szCs w:val="26"/>
        </w:rPr>
        <w:t xml:space="preserve">права заявителей при </w:t>
      </w:r>
      <w:r>
        <w:rPr>
          <w:rStyle w:val="FontStyle18"/>
          <w:sz w:val="26"/>
          <w:szCs w:val="26"/>
        </w:rPr>
        <w:t xml:space="preserve">получении </w:t>
      </w:r>
      <w:r w:rsidRPr="00762437">
        <w:rPr>
          <w:rStyle w:val="FontStyle18"/>
          <w:sz w:val="26"/>
          <w:szCs w:val="26"/>
        </w:rPr>
        <w:t>государственных услуг;</w:t>
      </w:r>
    </w:p>
    <w:p w:rsidR="00762437" w:rsidRPr="00762437" w:rsidRDefault="00762437" w:rsidP="0002102C">
      <w:pPr>
        <w:pStyle w:val="Style3"/>
        <w:widowControl/>
        <w:tabs>
          <w:tab w:val="left" w:pos="567"/>
        </w:tabs>
        <w:ind w:firstLine="567"/>
        <w:rPr>
          <w:rStyle w:val="FontStyle18"/>
          <w:sz w:val="26"/>
          <w:szCs w:val="26"/>
        </w:rPr>
      </w:pPr>
      <w:r w:rsidRPr="00762437">
        <w:rPr>
          <w:rStyle w:val="FontStyle18"/>
          <w:sz w:val="26"/>
          <w:szCs w:val="26"/>
        </w:rPr>
        <w:t>обязанности государств</w:t>
      </w:r>
      <w:r>
        <w:rPr>
          <w:rStyle w:val="FontStyle18"/>
          <w:sz w:val="26"/>
          <w:szCs w:val="26"/>
        </w:rPr>
        <w:t xml:space="preserve">енных органов, предоставляющих </w:t>
      </w:r>
      <w:r w:rsidRPr="00762437">
        <w:rPr>
          <w:rStyle w:val="FontStyle18"/>
          <w:sz w:val="26"/>
          <w:szCs w:val="26"/>
        </w:rPr>
        <w:t>государственные услуги;</w:t>
      </w:r>
    </w:p>
    <w:p w:rsidR="00363B64" w:rsidRPr="00762437" w:rsidRDefault="00762437" w:rsidP="0002102C">
      <w:pPr>
        <w:pStyle w:val="Style3"/>
        <w:widowControl/>
        <w:tabs>
          <w:tab w:val="left" w:pos="567"/>
        </w:tabs>
        <w:spacing w:line="240" w:lineRule="auto"/>
        <w:ind w:firstLine="567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 xml:space="preserve">стандарт предоставления </w:t>
      </w:r>
      <w:r w:rsidRPr="00762437">
        <w:rPr>
          <w:rStyle w:val="FontStyle18"/>
          <w:sz w:val="26"/>
          <w:szCs w:val="26"/>
        </w:rPr>
        <w:t>государственной услуги: требования и порядок разработки.</w:t>
      </w:r>
    </w:p>
    <w:p w:rsidR="00024EF9" w:rsidRPr="000D478F" w:rsidRDefault="00024EF9" w:rsidP="0002102C">
      <w:pPr>
        <w:pStyle w:val="Style3"/>
        <w:widowControl/>
        <w:tabs>
          <w:tab w:val="left" w:pos="567"/>
        </w:tabs>
        <w:ind w:firstLine="567"/>
        <w:rPr>
          <w:rStyle w:val="FontStyle18"/>
          <w:sz w:val="26"/>
          <w:szCs w:val="26"/>
        </w:rPr>
      </w:pPr>
    </w:p>
    <w:p w:rsidR="00024EF9" w:rsidRPr="000D478F" w:rsidRDefault="00024EF9" w:rsidP="0002102C">
      <w:pPr>
        <w:pStyle w:val="Style3"/>
        <w:widowControl/>
        <w:tabs>
          <w:tab w:val="left" w:pos="567"/>
        </w:tabs>
        <w:ind w:firstLine="567"/>
        <w:rPr>
          <w:rStyle w:val="FontStyle18"/>
          <w:sz w:val="26"/>
          <w:szCs w:val="26"/>
        </w:rPr>
      </w:pPr>
    </w:p>
    <w:p w:rsidR="00864A77" w:rsidRDefault="00864A77" w:rsidP="0002102C">
      <w:pPr>
        <w:pStyle w:val="Style3"/>
        <w:widowControl/>
        <w:tabs>
          <w:tab w:val="left" w:pos="567"/>
        </w:tabs>
        <w:ind w:firstLine="567"/>
        <w:rPr>
          <w:rStyle w:val="FontStyle18"/>
          <w:sz w:val="26"/>
          <w:szCs w:val="26"/>
        </w:rPr>
      </w:pPr>
      <w:r w:rsidRPr="00864A77">
        <w:rPr>
          <w:rStyle w:val="FontStyle18"/>
          <w:sz w:val="26"/>
          <w:szCs w:val="26"/>
        </w:rPr>
        <w:lastRenderedPageBreak/>
        <w:t>6.6. Наличие базовых умений:</w:t>
      </w:r>
    </w:p>
    <w:p w:rsidR="00864A77" w:rsidRPr="00864A77" w:rsidRDefault="00864A77" w:rsidP="0002102C">
      <w:pPr>
        <w:pStyle w:val="Style3"/>
        <w:widowControl/>
        <w:tabs>
          <w:tab w:val="left" w:pos="567"/>
        </w:tabs>
        <w:ind w:firstLine="567"/>
        <w:rPr>
          <w:rStyle w:val="FontStyle18"/>
          <w:sz w:val="26"/>
          <w:szCs w:val="26"/>
        </w:rPr>
      </w:pPr>
      <w:r w:rsidRPr="00864A77">
        <w:rPr>
          <w:rStyle w:val="FontStyle18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</w:t>
      </w:r>
    </w:p>
    <w:p w:rsidR="00864A77" w:rsidRPr="00864A77" w:rsidRDefault="00864A77" w:rsidP="0002102C">
      <w:pPr>
        <w:pStyle w:val="Style3"/>
        <w:widowControl/>
        <w:tabs>
          <w:tab w:val="left" w:pos="567"/>
        </w:tabs>
        <w:ind w:firstLine="567"/>
        <w:rPr>
          <w:rStyle w:val="FontStyle18"/>
          <w:sz w:val="26"/>
          <w:szCs w:val="26"/>
        </w:rPr>
      </w:pPr>
      <w:r w:rsidRPr="00864A77">
        <w:rPr>
          <w:rStyle w:val="FontStyle18"/>
          <w:sz w:val="26"/>
          <w:szCs w:val="26"/>
        </w:rPr>
        <w:t>коммуникативные умения; управлят</w:t>
      </w:r>
      <w:r>
        <w:rPr>
          <w:rStyle w:val="FontStyle18"/>
          <w:sz w:val="26"/>
          <w:szCs w:val="26"/>
        </w:rPr>
        <w:t>ь изменениями;</w:t>
      </w:r>
    </w:p>
    <w:p w:rsidR="00463394" w:rsidRDefault="00864A77" w:rsidP="0002102C">
      <w:pPr>
        <w:pStyle w:val="Style3"/>
        <w:widowControl/>
        <w:tabs>
          <w:tab w:val="left" w:pos="567"/>
        </w:tabs>
        <w:spacing w:line="240" w:lineRule="auto"/>
        <w:ind w:firstLine="567"/>
        <w:rPr>
          <w:rStyle w:val="FontStyle18"/>
          <w:sz w:val="26"/>
          <w:szCs w:val="26"/>
        </w:rPr>
      </w:pPr>
      <w:r w:rsidRPr="00864A77">
        <w:rPr>
          <w:rStyle w:val="FontStyle18"/>
          <w:sz w:val="26"/>
          <w:szCs w:val="26"/>
        </w:rPr>
        <w:t>руководить подчиненными, эффективно планировать, организовывать работу и контролировать ее выполнение</w:t>
      </w:r>
      <w:r>
        <w:rPr>
          <w:rStyle w:val="FontStyle18"/>
          <w:sz w:val="26"/>
          <w:szCs w:val="26"/>
        </w:rPr>
        <w:t>;</w:t>
      </w:r>
    </w:p>
    <w:p w:rsidR="00864A77" w:rsidRDefault="00864A77" w:rsidP="0002102C">
      <w:pPr>
        <w:pStyle w:val="Style3"/>
        <w:widowControl/>
        <w:tabs>
          <w:tab w:val="left" w:pos="567"/>
        </w:tabs>
        <w:spacing w:line="240" w:lineRule="auto"/>
        <w:ind w:firstLine="567"/>
        <w:rPr>
          <w:rStyle w:val="FontStyle18"/>
          <w:sz w:val="26"/>
          <w:szCs w:val="26"/>
        </w:rPr>
      </w:pPr>
      <w:r w:rsidRPr="00864A77">
        <w:rPr>
          <w:rStyle w:val="FontStyle18"/>
          <w:sz w:val="26"/>
          <w:szCs w:val="26"/>
        </w:rPr>
        <w:t>оперативно принимать и реализовывать управленческие решения</w:t>
      </w:r>
      <w:r>
        <w:rPr>
          <w:rStyle w:val="FontStyle18"/>
          <w:sz w:val="26"/>
          <w:szCs w:val="26"/>
        </w:rPr>
        <w:t>.</w:t>
      </w:r>
    </w:p>
    <w:p w:rsidR="004C216B" w:rsidRPr="003C753E" w:rsidRDefault="00100A2A" w:rsidP="0002102C">
      <w:pPr>
        <w:pStyle w:val="Style3"/>
        <w:widowControl/>
        <w:tabs>
          <w:tab w:val="left" w:pos="567"/>
        </w:tabs>
        <w:ind w:firstLine="567"/>
        <w:rPr>
          <w:rStyle w:val="FontStyle18"/>
          <w:sz w:val="26"/>
          <w:szCs w:val="26"/>
        </w:rPr>
      </w:pPr>
      <w:r w:rsidRPr="00100A2A">
        <w:rPr>
          <w:rStyle w:val="FontStyle18"/>
          <w:sz w:val="26"/>
          <w:szCs w:val="26"/>
        </w:rPr>
        <w:t>6.7. Наличие профессиональных умений</w:t>
      </w:r>
      <w:r w:rsidR="004C216B">
        <w:rPr>
          <w:rStyle w:val="FontStyle18"/>
          <w:sz w:val="26"/>
          <w:szCs w:val="26"/>
        </w:rPr>
        <w:t>:</w:t>
      </w:r>
    </w:p>
    <w:p w:rsidR="00363B64" w:rsidRPr="00363B64" w:rsidRDefault="00363B64" w:rsidP="0002102C">
      <w:pPr>
        <w:pStyle w:val="Style3"/>
        <w:widowControl/>
        <w:tabs>
          <w:tab w:val="left" w:pos="567"/>
        </w:tabs>
        <w:ind w:firstLine="567"/>
        <w:rPr>
          <w:rStyle w:val="FontStyle18"/>
          <w:sz w:val="26"/>
          <w:szCs w:val="26"/>
        </w:rPr>
      </w:pPr>
      <w:r w:rsidRPr="00363B64">
        <w:rPr>
          <w:rStyle w:val="FontStyle18"/>
          <w:sz w:val="26"/>
          <w:szCs w:val="26"/>
        </w:rPr>
        <w:t>осуществлять 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363B64" w:rsidRPr="00363B64" w:rsidRDefault="00363B64" w:rsidP="0002102C">
      <w:pPr>
        <w:pStyle w:val="Style3"/>
        <w:widowControl/>
        <w:tabs>
          <w:tab w:val="left" w:pos="567"/>
        </w:tabs>
        <w:ind w:firstLine="567"/>
        <w:rPr>
          <w:rStyle w:val="FontStyle18"/>
          <w:sz w:val="26"/>
          <w:szCs w:val="26"/>
        </w:rPr>
      </w:pPr>
      <w:r w:rsidRPr="00363B64">
        <w:rPr>
          <w:rStyle w:val="FontStyle18"/>
          <w:sz w:val="26"/>
          <w:szCs w:val="26"/>
        </w:rPr>
        <w:t>ведение федеральных информационных ресурсов – ЕГРЮЛ, ЕГРИП, ЕГРН, а также реестра дисквалифицированных лиц и предоставления содержащихся в них сведений;</w:t>
      </w:r>
    </w:p>
    <w:p w:rsidR="00363B64" w:rsidRPr="00363B64" w:rsidRDefault="00363B64" w:rsidP="0002102C">
      <w:pPr>
        <w:pStyle w:val="Style3"/>
        <w:widowControl/>
        <w:tabs>
          <w:tab w:val="left" w:pos="567"/>
        </w:tabs>
        <w:ind w:firstLine="567"/>
        <w:rPr>
          <w:rStyle w:val="FontStyle18"/>
          <w:sz w:val="26"/>
          <w:szCs w:val="26"/>
        </w:rPr>
      </w:pPr>
      <w:r w:rsidRPr="00363B64">
        <w:rPr>
          <w:rStyle w:val="FontStyle18"/>
          <w:sz w:val="26"/>
          <w:szCs w:val="26"/>
        </w:rPr>
        <w:t xml:space="preserve">учет сведений о банковских счетах и по </w:t>
      </w:r>
      <w:proofErr w:type="gramStart"/>
      <w:r w:rsidRPr="00363B64">
        <w:rPr>
          <w:rStyle w:val="FontStyle18"/>
          <w:sz w:val="26"/>
          <w:szCs w:val="26"/>
        </w:rPr>
        <w:t>контролю за</w:t>
      </w:r>
      <w:proofErr w:type="gramEnd"/>
      <w:r w:rsidRPr="00363B64">
        <w:rPr>
          <w:rStyle w:val="FontStyle18"/>
          <w:sz w:val="26"/>
          <w:szCs w:val="26"/>
        </w:rPr>
        <w:t xml:space="preserve">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</w:p>
    <w:p w:rsidR="00100A2A" w:rsidRDefault="00100A2A" w:rsidP="0002102C">
      <w:pPr>
        <w:pStyle w:val="Style3"/>
        <w:widowControl/>
        <w:tabs>
          <w:tab w:val="left" w:pos="864"/>
        </w:tabs>
        <w:spacing w:line="240" w:lineRule="auto"/>
        <w:ind w:firstLine="567"/>
        <w:rPr>
          <w:rStyle w:val="FontStyle18"/>
          <w:sz w:val="26"/>
          <w:szCs w:val="26"/>
        </w:rPr>
      </w:pPr>
      <w:r w:rsidRPr="00100A2A">
        <w:rPr>
          <w:rStyle w:val="FontStyle18"/>
          <w:sz w:val="26"/>
          <w:szCs w:val="26"/>
        </w:rPr>
        <w:t xml:space="preserve">6.8. Наличие функциональных умений: </w:t>
      </w:r>
    </w:p>
    <w:p w:rsidR="0002102C" w:rsidRPr="0002102C" w:rsidRDefault="0002102C" w:rsidP="0002102C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02102C">
        <w:rPr>
          <w:rStyle w:val="FontStyle18"/>
          <w:sz w:val="26"/>
          <w:szCs w:val="26"/>
        </w:rPr>
        <w:t>прием и согласование документации, заявок, заявлений;</w:t>
      </w:r>
    </w:p>
    <w:p w:rsidR="0002102C" w:rsidRPr="0002102C" w:rsidRDefault="0002102C" w:rsidP="0002102C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02102C">
        <w:rPr>
          <w:rStyle w:val="FontStyle18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02102C" w:rsidRPr="0002102C" w:rsidRDefault="0002102C" w:rsidP="0002102C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02102C">
        <w:rPr>
          <w:rStyle w:val="FontStyle18"/>
          <w:sz w:val="26"/>
          <w:szCs w:val="26"/>
        </w:rPr>
        <w:t>рассмотрение запросов, ходатайств, уведомлений, жалоб;</w:t>
      </w:r>
    </w:p>
    <w:p w:rsidR="0002102C" w:rsidRPr="0002102C" w:rsidRDefault="0002102C" w:rsidP="0002102C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 w:rsidRPr="0002102C">
        <w:rPr>
          <w:rStyle w:val="FontStyle18"/>
          <w:sz w:val="26"/>
          <w:szCs w:val="26"/>
        </w:rPr>
        <w:t>проведение экспертизы;</w:t>
      </w:r>
    </w:p>
    <w:p w:rsidR="0002102C" w:rsidRPr="0002102C" w:rsidRDefault="0002102C" w:rsidP="0002102C">
      <w:pPr>
        <w:pStyle w:val="Style3"/>
        <w:widowControl/>
        <w:tabs>
          <w:tab w:val="left" w:pos="864"/>
        </w:tabs>
        <w:ind w:firstLine="567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>проведение консультаций.</w:t>
      </w:r>
    </w:p>
    <w:p w:rsidR="00100A2A" w:rsidRDefault="00100A2A" w:rsidP="0002102C">
      <w:pPr>
        <w:pStyle w:val="Style3"/>
        <w:widowControl/>
        <w:tabs>
          <w:tab w:val="left" w:pos="864"/>
        </w:tabs>
        <w:spacing w:line="240" w:lineRule="auto"/>
        <w:ind w:firstLine="567"/>
        <w:rPr>
          <w:rStyle w:val="FontStyle18"/>
          <w:sz w:val="26"/>
          <w:szCs w:val="26"/>
        </w:rPr>
      </w:pPr>
    </w:p>
    <w:p w:rsidR="00851FC3" w:rsidRPr="0078427F" w:rsidRDefault="00583A50" w:rsidP="0002102C">
      <w:pPr>
        <w:pStyle w:val="Style2"/>
        <w:widowControl/>
        <w:spacing w:line="240" w:lineRule="auto"/>
        <w:ind w:firstLine="567"/>
        <w:rPr>
          <w:rStyle w:val="FontStyle16"/>
          <w:sz w:val="26"/>
          <w:szCs w:val="26"/>
        </w:rPr>
      </w:pPr>
      <w:r w:rsidRPr="0078427F">
        <w:rPr>
          <w:rStyle w:val="FontStyle16"/>
          <w:sz w:val="26"/>
          <w:szCs w:val="26"/>
        </w:rPr>
        <w:t>III. Должностные обязанности, права и ответственность</w:t>
      </w:r>
    </w:p>
    <w:p w:rsidR="00851FC3" w:rsidRPr="0078427F" w:rsidRDefault="00583A50" w:rsidP="00202161">
      <w:pPr>
        <w:pStyle w:val="Style7"/>
        <w:widowControl/>
        <w:numPr>
          <w:ilvl w:val="0"/>
          <w:numId w:val="9"/>
        </w:numPr>
        <w:tabs>
          <w:tab w:val="left" w:pos="1032"/>
        </w:tabs>
        <w:spacing w:line="240" w:lineRule="auto"/>
        <w:ind w:left="0" w:firstLine="360"/>
        <w:rPr>
          <w:rStyle w:val="FontStyle18"/>
          <w:sz w:val="26"/>
          <w:szCs w:val="26"/>
        </w:rPr>
      </w:pPr>
      <w:r w:rsidRPr="0078427F">
        <w:rPr>
          <w:rStyle w:val="FontStyle18"/>
          <w:sz w:val="26"/>
          <w:szCs w:val="26"/>
        </w:rPr>
        <w:t xml:space="preserve">Основные права и обязанности </w:t>
      </w:r>
      <w:r w:rsidR="006B0ABF">
        <w:rPr>
          <w:rStyle w:val="FontStyle18"/>
          <w:sz w:val="26"/>
          <w:szCs w:val="26"/>
        </w:rPr>
        <w:t>старшего</w:t>
      </w:r>
      <w:r w:rsidRPr="0078427F">
        <w:rPr>
          <w:rStyle w:val="FontStyle18"/>
          <w:sz w:val="26"/>
          <w:szCs w:val="26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</w:t>
      </w:r>
      <w:r w:rsidR="006A3A05">
        <w:rPr>
          <w:rStyle w:val="FontStyle18"/>
          <w:sz w:val="26"/>
          <w:szCs w:val="26"/>
        </w:rPr>
        <w:t xml:space="preserve">16, </w:t>
      </w:r>
      <w:r w:rsidRPr="0078427F">
        <w:rPr>
          <w:rStyle w:val="FontStyle18"/>
          <w:sz w:val="26"/>
          <w:szCs w:val="26"/>
        </w:rPr>
        <w:t>17, 18</w:t>
      </w:r>
      <w:r w:rsidR="006A3A05">
        <w:rPr>
          <w:rStyle w:val="FontStyle18"/>
          <w:sz w:val="26"/>
          <w:szCs w:val="26"/>
        </w:rPr>
        <w:t>, 19, 20, 20.1, 20.2</w:t>
      </w:r>
      <w:r w:rsidRPr="0078427F">
        <w:rPr>
          <w:rStyle w:val="FontStyle18"/>
          <w:sz w:val="26"/>
          <w:szCs w:val="26"/>
        </w:rPr>
        <w:t xml:space="preserve"> Федерального закона от 27 июля 2004 г. № 79-ФЗ "О государственной гражданской службе Российской Федерации".</w:t>
      </w:r>
    </w:p>
    <w:p w:rsidR="00202161" w:rsidRDefault="00202161" w:rsidP="00F86878">
      <w:pPr>
        <w:pStyle w:val="Style7"/>
        <w:widowControl/>
        <w:numPr>
          <w:ilvl w:val="0"/>
          <w:numId w:val="9"/>
        </w:numPr>
        <w:tabs>
          <w:tab w:val="left" w:pos="1032"/>
        </w:tabs>
        <w:spacing w:line="240" w:lineRule="auto"/>
        <w:ind w:left="0" w:firstLine="360"/>
        <w:rPr>
          <w:rStyle w:val="FontStyle18"/>
          <w:sz w:val="26"/>
          <w:szCs w:val="26"/>
        </w:rPr>
      </w:pPr>
      <w:r w:rsidRPr="00202161">
        <w:rPr>
          <w:rStyle w:val="FontStyle18"/>
          <w:sz w:val="26"/>
          <w:szCs w:val="26"/>
        </w:rPr>
        <w:t xml:space="preserve">В целях реализации задач и функций, возложенных </w:t>
      </w:r>
      <w:r w:rsidR="00F86878">
        <w:rPr>
          <w:rStyle w:val="FontStyle18"/>
          <w:sz w:val="26"/>
          <w:szCs w:val="26"/>
        </w:rPr>
        <w:t xml:space="preserve">на отдел регистрации и учета налогоплательщиков, </w:t>
      </w:r>
      <w:r w:rsidR="006B0ABF">
        <w:rPr>
          <w:rStyle w:val="FontStyle18"/>
          <w:sz w:val="26"/>
          <w:szCs w:val="26"/>
        </w:rPr>
        <w:t>старший</w:t>
      </w:r>
      <w:r>
        <w:rPr>
          <w:rStyle w:val="FontStyle18"/>
          <w:sz w:val="26"/>
          <w:szCs w:val="26"/>
        </w:rPr>
        <w:t xml:space="preserve"> </w:t>
      </w:r>
      <w:r w:rsidR="00F86878">
        <w:rPr>
          <w:rStyle w:val="FontStyle18"/>
          <w:sz w:val="26"/>
          <w:szCs w:val="26"/>
        </w:rPr>
        <w:t>государствен</w:t>
      </w:r>
      <w:r>
        <w:rPr>
          <w:rStyle w:val="FontStyle18"/>
          <w:sz w:val="26"/>
          <w:szCs w:val="26"/>
        </w:rPr>
        <w:t>н</w:t>
      </w:r>
      <w:r w:rsidR="00F86878">
        <w:rPr>
          <w:rStyle w:val="FontStyle18"/>
          <w:sz w:val="26"/>
          <w:szCs w:val="26"/>
        </w:rPr>
        <w:t>ый</w:t>
      </w:r>
      <w:r>
        <w:rPr>
          <w:rStyle w:val="FontStyle18"/>
          <w:sz w:val="26"/>
          <w:szCs w:val="26"/>
        </w:rPr>
        <w:t xml:space="preserve"> налогов</w:t>
      </w:r>
      <w:r w:rsidR="00F86878">
        <w:rPr>
          <w:rStyle w:val="FontStyle18"/>
          <w:sz w:val="26"/>
          <w:szCs w:val="26"/>
        </w:rPr>
        <w:t>ый</w:t>
      </w:r>
      <w:r>
        <w:rPr>
          <w:rStyle w:val="FontStyle18"/>
          <w:sz w:val="26"/>
          <w:szCs w:val="26"/>
        </w:rPr>
        <w:t xml:space="preserve"> инспектор</w:t>
      </w:r>
      <w:r w:rsidR="00F86878">
        <w:rPr>
          <w:rStyle w:val="FontStyle18"/>
          <w:sz w:val="26"/>
          <w:szCs w:val="26"/>
        </w:rPr>
        <w:t>:</w:t>
      </w:r>
    </w:p>
    <w:p w:rsidR="006B0ABF" w:rsidRPr="006B0ABF" w:rsidRDefault="006B0ABF" w:rsidP="006B0ABF">
      <w:pPr>
        <w:pStyle w:val="Style7"/>
        <w:widowControl/>
        <w:tabs>
          <w:tab w:val="left" w:pos="1032"/>
        </w:tabs>
        <w:ind w:firstLine="567"/>
        <w:rPr>
          <w:rStyle w:val="FontStyle18"/>
          <w:sz w:val="26"/>
          <w:szCs w:val="26"/>
        </w:rPr>
      </w:pPr>
      <w:r w:rsidRPr="006B0ABF">
        <w:rPr>
          <w:rStyle w:val="FontStyle18"/>
          <w:sz w:val="26"/>
          <w:szCs w:val="26"/>
        </w:rPr>
        <w:t>осуществля</w:t>
      </w:r>
      <w:r w:rsidR="007D61E3">
        <w:rPr>
          <w:rStyle w:val="FontStyle18"/>
          <w:sz w:val="26"/>
          <w:szCs w:val="26"/>
        </w:rPr>
        <w:t>ет</w:t>
      </w:r>
      <w:r w:rsidRPr="006B0ABF">
        <w:rPr>
          <w:rStyle w:val="FontStyle18"/>
          <w:sz w:val="26"/>
          <w:szCs w:val="26"/>
        </w:rPr>
        <w:t xml:space="preserve"> предоставление в установленном порядке сведений из ЕГРЮЛ, ЕГРИП, ЕГРН, Реестра дисквалифицированных лиц, ресурса «Банковские счета» и др. по запросам налогоплательщиков, правоохранительных и иных государственных органов, органов государственных внебюджетных фондов, органов местного самоуправления, судов;</w:t>
      </w:r>
    </w:p>
    <w:p w:rsidR="006B0ABF" w:rsidRDefault="006B0ABF" w:rsidP="006B0ABF">
      <w:pPr>
        <w:pStyle w:val="Style7"/>
        <w:widowControl/>
        <w:tabs>
          <w:tab w:val="left" w:pos="1032"/>
        </w:tabs>
        <w:ind w:firstLine="567"/>
        <w:rPr>
          <w:rStyle w:val="FontStyle18"/>
          <w:sz w:val="26"/>
          <w:szCs w:val="26"/>
        </w:rPr>
      </w:pPr>
      <w:r w:rsidRPr="006B0ABF">
        <w:rPr>
          <w:rStyle w:val="FontStyle18"/>
          <w:sz w:val="26"/>
          <w:szCs w:val="26"/>
        </w:rPr>
        <w:t>рассматрива</w:t>
      </w:r>
      <w:r w:rsidR="007D61E3">
        <w:rPr>
          <w:rStyle w:val="FontStyle18"/>
          <w:sz w:val="26"/>
          <w:szCs w:val="26"/>
        </w:rPr>
        <w:t>ет</w:t>
      </w:r>
      <w:r w:rsidRPr="006B0ABF">
        <w:rPr>
          <w:rStyle w:val="FontStyle18"/>
          <w:sz w:val="26"/>
          <w:szCs w:val="26"/>
        </w:rPr>
        <w:t xml:space="preserve"> в установленные сроки заявления, обращения, предложения граждан и организаций по вопросам государственной регистрации и учета налогоплательщиков, предоставления сведений из федеральных информационных ресурсов;</w:t>
      </w:r>
    </w:p>
    <w:p w:rsidR="006B0ABF" w:rsidRDefault="00F86878" w:rsidP="00163B2A">
      <w:pPr>
        <w:pStyle w:val="Style7"/>
        <w:widowControl/>
        <w:tabs>
          <w:tab w:val="left" w:pos="1032"/>
        </w:tabs>
        <w:ind w:firstLine="567"/>
      </w:pPr>
      <w:r w:rsidRPr="00F86878">
        <w:rPr>
          <w:rStyle w:val="FontStyle18"/>
          <w:sz w:val="26"/>
          <w:szCs w:val="26"/>
        </w:rPr>
        <w:t>организ</w:t>
      </w:r>
      <w:r>
        <w:rPr>
          <w:rStyle w:val="FontStyle18"/>
          <w:sz w:val="26"/>
          <w:szCs w:val="26"/>
        </w:rPr>
        <w:t>овыва</w:t>
      </w:r>
      <w:r w:rsidR="007D61E3">
        <w:rPr>
          <w:rStyle w:val="FontStyle18"/>
          <w:sz w:val="26"/>
          <w:szCs w:val="26"/>
        </w:rPr>
        <w:t>ет</w:t>
      </w:r>
      <w:r w:rsidRPr="00F86878">
        <w:rPr>
          <w:rStyle w:val="FontStyle18"/>
          <w:sz w:val="26"/>
          <w:szCs w:val="26"/>
        </w:rPr>
        <w:t xml:space="preserve"> в подведомственных налоговых органах работу </w:t>
      </w:r>
      <w:r>
        <w:rPr>
          <w:rStyle w:val="FontStyle18"/>
          <w:sz w:val="26"/>
          <w:szCs w:val="26"/>
        </w:rPr>
        <w:t xml:space="preserve">по </w:t>
      </w:r>
      <w:r w:rsidRPr="00F86878">
        <w:rPr>
          <w:rStyle w:val="FontStyle18"/>
          <w:sz w:val="26"/>
          <w:szCs w:val="26"/>
        </w:rPr>
        <w:t>учету юридических лиц, индивидуальных предпринимателей, физических лиц, ведению государственных реестров ЕГРН, ЕГРЮЛ, ЕГРИП,</w:t>
      </w:r>
      <w:r w:rsidR="00AA4397">
        <w:rPr>
          <w:rStyle w:val="FontStyle18"/>
          <w:sz w:val="26"/>
          <w:szCs w:val="26"/>
        </w:rPr>
        <w:t xml:space="preserve"> РСМП </w:t>
      </w:r>
      <w:r w:rsidR="00AA4397" w:rsidRPr="00AA4397">
        <w:rPr>
          <w:rStyle w:val="FontStyle18"/>
          <w:sz w:val="26"/>
          <w:szCs w:val="26"/>
        </w:rPr>
        <w:t>взаимодействию с регистрирующими органами</w:t>
      </w:r>
      <w:r w:rsidR="006B0ABF">
        <w:rPr>
          <w:rStyle w:val="FontStyle18"/>
          <w:sz w:val="26"/>
          <w:szCs w:val="26"/>
        </w:rPr>
        <w:t>;</w:t>
      </w:r>
    </w:p>
    <w:p w:rsidR="00F86878" w:rsidRDefault="00F86878" w:rsidP="00163B2A">
      <w:pPr>
        <w:pStyle w:val="Style7"/>
        <w:widowControl/>
        <w:tabs>
          <w:tab w:val="left" w:pos="1032"/>
        </w:tabs>
        <w:ind w:firstLine="567"/>
        <w:rPr>
          <w:rStyle w:val="FontStyle18"/>
          <w:sz w:val="26"/>
          <w:szCs w:val="26"/>
        </w:rPr>
      </w:pPr>
      <w:r w:rsidRPr="00F86878">
        <w:rPr>
          <w:rStyle w:val="FontStyle18"/>
          <w:sz w:val="26"/>
          <w:szCs w:val="26"/>
        </w:rPr>
        <w:t>осуществля</w:t>
      </w:r>
      <w:r w:rsidR="007D61E3">
        <w:rPr>
          <w:rStyle w:val="FontStyle18"/>
          <w:sz w:val="26"/>
          <w:szCs w:val="26"/>
        </w:rPr>
        <w:t>ет</w:t>
      </w:r>
      <w:r w:rsidRPr="00F86878">
        <w:rPr>
          <w:rStyle w:val="FontStyle18"/>
          <w:sz w:val="26"/>
          <w:szCs w:val="26"/>
        </w:rPr>
        <w:t xml:space="preserve"> контроль полноты, достоверности, сопоставимости сведений в информационных ресурсах ЕГРН, ЕГРИП, ЕГРЮЛ и отчетных данных по регистрации и учету налогоплательщиков;</w:t>
      </w:r>
    </w:p>
    <w:p w:rsidR="000C017D" w:rsidRDefault="000C017D" w:rsidP="00163B2A">
      <w:pPr>
        <w:pStyle w:val="Style7"/>
        <w:widowControl/>
        <w:tabs>
          <w:tab w:val="left" w:pos="1032"/>
        </w:tabs>
        <w:ind w:firstLine="567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lastRenderedPageBreak/>
        <w:t>осуществля</w:t>
      </w:r>
      <w:r w:rsidR="007D61E3">
        <w:rPr>
          <w:rStyle w:val="FontStyle18"/>
          <w:sz w:val="26"/>
          <w:szCs w:val="26"/>
        </w:rPr>
        <w:t>е</w:t>
      </w:r>
      <w:r>
        <w:rPr>
          <w:rStyle w:val="FontStyle18"/>
          <w:sz w:val="26"/>
          <w:szCs w:val="26"/>
        </w:rPr>
        <w:t xml:space="preserve">т </w:t>
      </w:r>
      <w:proofErr w:type="gramStart"/>
      <w:r>
        <w:rPr>
          <w:rStyle w:val="FontStyle18"/>
          <w:sz w:val="26"/>
          <w:szCs w:val="26"/>
        </w:rPr>
        <w:t>контроль за</w:t>
      </w:r>
      <w:proofErr w:type="gramEnd"/>
      <w:r>
        <w:rPr>
          <w:rStyle w:val="FontStyle18"/>
          <w:sz w:val="26"/>
          <w:szCs w:val="26"/>
        </w:rPr>
        <w:t xml:space="preserve"> деятельностью налоговых органов</w:t>
      </w:r>
      <w:r w:rsidR="009717FE">
        <w:rPr>
          <w:rStyle w:val="FontStyle18"/>
          <w:sz w:val="26"/>
          <w:szCs w:val="26"/>
        </w:rPr>
        <w:t>, а также методологическое сопровождение</w:t>
      </w:r>
      <w:r>
        <w:rPr>
          <w:rStyle w:val="FontStyle18"/>
          <w:sz w:val="26"/>
          <w:szCs w:val="26"/>
        </w:rPr>
        <w:t xml:space="preserve"> по вопросам постановки на учет, снятия с учета </w:t>
      </w:r>
      <w:r w:rsidR="009717FE">
        <w:rPr>
          <w:rStyle w:val="FontStyle18"/>
          <w:sz w:val="26"/>
          <w:szCs w:val="26"/>
        </w:rPr>
        <w:t>физических лиц, российских организаций</w:t>
      </w:r>
      <w:r>
        <w:rPr>
          <w:rStyle w:val="FontStyle18"/>
          <w:sz w:val="26"/>
          <w:szCs w:val="26"/>
        </w:rPr>
        <w:t>,</w:t>
      </w:r>
      <w:r w:rsidR="009717FE">
        <w:rPr>
          <w:rStyle w:val="FontStyle18"/>
          <w:sz w:val="26"/>
          <w:szCs w:val="26"/>
        </w:rPr>
        <w:t xml:space="preserve"> иностранных граждан и организаций, внесения сведений о банковских и лицевых счетах;</w:t>
      </w:r>
    </w:p>
    <w:p w:rsidR="008F0C61" w:rsidRDefault="008F0C61" w:rsidP="00163B2A">
      <w:pPr>
        <w:pStyle w:val="Style7"/>
        <w:widowControl/>
        <w:tabs>
          <w:tab w:val="left" w:pos="1032"/>
        </w:tabs>
        <w:ind w:firstLine="567"/>
        <w:rPr>
          <w:rStyle w:val="FontStyle18"/>
          <w:sz w:val="26"/>
          <w:szCs w:val="26"/>
        </w:rPr>
      </w:pPr>
      <w:r w:rsidRPr="008F0C61">
        <w:rPr>
          <w:rStyle w:val="FontStyle18"/>
          <w:sz w:val="26"/>
          <w:szCs w:val="26"/>
        </w:rPr>
        <w:t>осуществля</w:t>
      </w:r>
      <w:r w:rsidR="007D61E3">
        <w:rPr>
          <w:rStyle w:val="FontStyle18"/>
          <w:sz w:val="26"/>
          <w:szCs w:val="26"/>
        </w:rPr>
        <w:t>е</w:t>
      </w:r>
      <w:r w:rsidRPr="008F0C61">
        <w:rPr>
          <w:rStyle w:val="FontStyle18"/>
          <w:sz w:val="26"/>
          <w:szCs w:val="26"/>
        </w:rPr>
        <w:t>т в установ</w:t>
      </w:r>
      <w:r>
        <w:rPr>
          <w:rStyle w:val="FontStyle18"/>
          <w:sz w:val="26"/>
          <w:szCs w:val="26"/>
        </w:rPr>
        <w:t>ленном порядке контроль, анализ и</w:t>
      </w:r>
      <w:r w:rsidRPr="008F0C61">
        <w:rPr>
          <w:rStyle w:val="FontStyle18"/>
          <w:sz w:val="26"/>
          <w:szCs w:val="26"/>
        </w:rPr>
        <w:t xml:space="preserve"> обобщение информации, представляемой налоговыми органами УР в соответствии с Приказами ФНС России и Управления;</w:t>
      </w:r>
    </w:p>
    <w:p w:rsidR="009717FE" w:rsidRDefault="009717FE" w:rsidP="00163B2A">
      <w:pPr>
        <w:pStyle w:val="Style7"/>
        <w:widowControl/>
        <w:tabs>
          <w:tab w:val="left" w:pos="1032"/>
        </w:tabs>
        <w:ind w:firstLine="567"/>
        <w:rPr>
          <w:rStyle w:val="FontStyle18"/>
          <w:sz w:val="26"/>
          <w:szCs w:val="26"/>
        </w:rPr>
      </w:pPr>
      <w:r w:rsidRPr="009717FE">
        <w:rPr>
          <w:rStyle w:val="FontStyle18"/>
          <w:sz w:val="26"/>
          <w:szCs w:val="26"/>
        </w:rPr>
        <w:t>осуществля</w:t>
      </w:r>
      <w:r w:rsidR="007D61E3">
        <w:rPr>
          <w:rStyle w:val="FontStyle18"/>
          <w:sz w:val="26"/>
          <w:szCs w:val="26"/>
        </w:rPr>
        <w:t>е</w:t>
      </w:r>
      <w:r w:rsidRPr="009717FE">
        <w:rPr>
          <w:rStyle w:val="FontStyle18"/>
          <w:sz w:val="26"/>
          <w:szCs w:val="26"/>
        </w:rPr>
        <w:t>т подготовку ответов на запросы, поступающие от ФНС России, органов законодательной и исполнительной власти, правоохранительных органов, судов</w:t>
      </w:r>
      <w:r>
        <w:rPr>
          <w:rStyle w:val="FontStyle18"/>
          <w:sz w:val="26"/>
          <w:szCs w:val="26"/>
        </w:rPr>
        <w:t xml:space="preserve">, </w:t>
      </w:r>
      <w:r w:rsidRPr="009717FE">
        <w:rPr>
          <w:rStyle w:val="FontStyle18"/>
          <w:sz w:val="26"/>
          <w:szCs w:val="26"/>
        </w:rPr>
        <w:t>по вопросам применения законодательства в пределах компетенции отдела регистрации и учета налогоплательщиков;</w:t>
      </w:r>
    </w:p>
    <w:p w:rsidR="009717FE" w:rsidRDefault="00F86878" w:rsidP="00163B2A">
      <w:pPr>
        <w:pStyle w:val="Style7"/>
        <w:widowControl/>
        <w:tabs>
          <w:tab w:val="left" w:pos="1032"/>
        </w:tabs>
        <w:ind w:firstLine="567"/>
        <w:rPr>
          <w:rStyle w:val="FontStyle18"/>
          <w:sz w:val="26"/>
          <w:szCs w:val="26"/>
        </w:rPr>
      </w:pPr>
      <w:r w:rsidRPr="00F86878">
        <w:rPr>
          <w:rStyle w:val="FontStyle18"/>
          <w:sz w:val="26"/>
          <w:szCs w:val="26"/>
        </w:rPr>
        <w:t>участв</w:t>
      </w:r>
      <w:r w:rsidR="007D61E3">
        <w:rPr>
          <w:rStyle w:val="FontStyle18"/>
          <w:sz w:val="26"/>
          <w:szCs w:val="26"/>
        </w:rPr>
        <w:t>ует</w:t>
      </w:r>
      <w:r w:rsidRPr="00F86878">
        <w:rPr>
          <w:rStyle w:val="FontStyle18"/>
          <w:sz w:val="26"/>
          <w:szCs w:val="26"/>
        </w:rPr>
        <w:t xml:space="preserve"> в проведен</w:t>
      </w:r>
      <w:proofErr w:type="gramStart"/>
      <w:r w:rsidRPr="00F86878">
        <w:rPr>
          <w:rStyle w:val="FontStyle18"/>
          <w:sz w:val="26"/>
          <w:szCs w:val="26"/>
        </w:rPr>
        <w:t>ии ау</w:t>
      </w:r>
      <w:proofErr w:type="gramEnd"/>
      <w:r w:rsidRPr="00F86878">
        <w:rPr>
          <w:rStyle w:val="FontStyle18"/>
          <w:sz w:val="26"/>
          <w:szCs w:val="26"/>
        </w:rPr>
        <w:t>диторских проверок внутреннего аудита по вопросам государственной регистрации юридических лиц, индивидуальных предпринимателей, учет</w:t>
      </w:r>
      <w:r w:rsidR="009717FE">
        <w:rPr>
          <w:rStyle w:val="FontStyle18"/>
          <w:sz w:val="26"/>
          <w:szCs w:val="26"/>
        </w:rPr>
        <w:t>а</w:t>
      </w:r>
      <w:r w:rsidRPr="00F86878">
        <w:rPr>
          <w:rStyle w:val="FontStyle18"/>
          <w:sz w:val="26"/>
          <w:szCs w:val="26"/>
        </w:rPr>
        <w:t xml:space="preserve"> юридических лиц, индивидуальных предпринимателей и физических лиц, осуществля</w:t>
      </w:r>
      <w:r w:rsidR="00A71E59">
        <w:rPr>
          <w:rStyle w:val="FontStyle18"/>
          <w:sz w:val="26"/>
          <w:szCs w:val="26"/>
        </w:rPr>
        <w:t>ть</w:t>
      </w:r>
      <w:r w:rsidRPr="00F86878">
        <w:rPr>
          <w:rStyle w:val="FontStyle18"/>
          <w:sz w:val="26"/>
          <w:szCs w:val="26"/>
        </w:rPr>
        <w:t xml:space="preserve"> </w:t>
      </w:r>
      <w:proofErr w:type="spellStart"/>
      <w:r w:rsidRPr="00F86878">
        <w:rPr>
          <w:rStyle w:val="FontStyle18"/>
          <w:sz w:val="26"/>
          <w:szCs w:val="26"/>
        </w:rPr>
        <w:t>постпроверочный</w:t>
      </w:r>
      <w:proofErr w:type="spellEnd"/>
      <w:r w:rsidRPr="00F86878">
        <w:rPr>
          <w:rStyle w:val="FontStyle18"/>
          <w:sz w:val="26"/>
          <w:szCs w:val="26"/>
        </w:rPr>
        <w:t xml:space="preserve"> контроль за устр</w:t>
      </w:r>
      <w:r w:rsidR="009717FE">
        <w:rPr>
          <w:rStyle w:val="FontStyle18"/>
          <w:sz w:val="26"/>
          <w:szCs w:val="26"/>
        </w:rPr>
        <w:t>анением выявленных недостатков;</w:t>
      </w:r>
    </w:p>
    <w:p w:rsidR="00F86878" w:rsidRPr="00F86878" w:rsidRDefault="00AA4397" w:rsidP="00163B2A">
      <w:pPr>
        <w:pStyle w:val="Style7"/>
        <w:widowControl/>
        <w:tabs>
          <w:tab w:val="left" w:pos="1032"/>
        </w:tabs>
        <w:ind w:firstLine="567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>осуществля</w:t>
      </w:r>
      <w:r w:rsidR="007D61E3">
        <w:rPr>
          <w:rStyle w:val="FontStyle18"/>
          <w:sz w:val="26"/>
          <w:szCs w:val="26"/>
        </w:rPr>
        <w:t>е</w:t>
      </w:r>
      <w:r w:rsidR="00163B2A">
        <w:rPr>
          <w:rStyle w:val="FontStyle18"/>
          <w:sz w:val="26"/>
          <w:szCs w:val="26"/>
        </w:rPr>
        <w:t>т</w:t>
      </w:r>
      <w:r>
        <w:rPr>
          <w:rStyle w:val="FontStyle18"/>
          <w:sz w:val="26"/>
          <w:szCs w:val="26"/>
        </w:rPr>
        <w:t xml:space="preserve"> </w:t>
      </w:r>
      <w:r w:rsidR="00F86878" w:rsidRPr="00F86878">
        <w:rPr>
          <w:rStyle w:val="FontStyle18"/>
          <w:sz w:val="26"/>
          <w:szCs w:val="26"/>
        </w:rPr>
        <w:t>дистанционный контроль информационных ресурсов</w:t>
      </w:r>
      <w:r>
        <w:rPr>
          <w:rStyle w:val="FontStyle18"/>
          <w:sz w:val="26"/>
          <w:szCs w:val="26"/>
        </w:rPr>
        <w:t xml:space="preserve"> подведомственных налоговых органов</w:t>
      </w:r>
      <w:r w:rsidR="00F86878" w:rsidRPr="00F86878">
        <w:rPr>
          <w:rStyle w:val="FontStyle18"/>
          <w:sz w:val="26"/>
          <w:szCs w:val="26"/>
        </w:rPr>
        <w:t>;</w:t>
      </w:r>
    </w:p>
    <w:p w:rsidR="00373EB6" w:rsidRDefault="00F86878" w:rsidP="00163B2A">
      <w:pPr>
        <w:pStyle w:val="Style7"/>
        <w:widowControl/>
        <w:tabs>
          <w:tab w:val="left" w:pos="1032"/>
        </w:tabs>
        <w:ind w:firstLine="567"/>
        <w:rPr>
          <w:rStyle w:val="FontStyle18"/>
          <w:sz w:val="26"/>
          <w:szCs w:val="26"/>
        </w:rPr>
      </w:pPr>
      <w:r w:rsidRPr="00F86878">
        <w:rPr>
          <w:rStyle w:val="FontStyle18"/>
          <w:sz w:val="26"/>
          <w:szCs w:val="26"/>
        </w:rPr>
        <w:t>осуществля</w:t>
      </w:r>
      <w:r w:rsidR="007D61E3">
        <w:rPr>
          <w:rStyle w:val="FontStyle18"/>
          <w:sz w:val="26"/>
          <w:szCs w:val="26"/>
        </w:rPr>
        <w:t>е</w:t>
      </w:r>
      <w:r w:rsidR="00163B2A">
        <w:rPr>
          <w:rStyle w:val="FontStyle18"/>
          <w:sz w:val="26"/>
          <w:szCs w:val="26"/>
        </w:rPr>
        <w:t>т</w:t>
      </w:r>
      <w:r w:rsidRPr="00F86878">
        <w:rPr>
          <w:rStyle w:val="FontStyle18"/>
          <w:sz w:val="26"/>
          <w:szCs w:val="26"/>
        </w:rPr>
        <w:t xml:space="preserve"> в установленном порядке взаимодействие с региональными отделениями внебюджет</w:t>
      </w:r>
      <w:r w:rsidR="00686652">
        <w:rPr>
          <w:rStyle w:val="FontStyle18"/>
          <w:sz w:val="26"/>
          <w:szCs w:val="26"/>
        </w:rPr>
        <w:t>н</w:t>
      </w:r>
      <w:r w:rsidR="008F0C61">
        <w:rPr>
          <w:rStyle w:val="FontStyle18"/>
          <w:sz w:val="26"/>
          <w:szCs w:val="26"/>
        </w:rPr>
        <w:t>ых фондов в части учета налогоплательщиков</w:t>
      </w:r>
      <w:r w:rsidR="007A4644">
        <w:rPr>
          <w:rStyle w:val="FontStyle18"/>
          <w:sz w:val="26"/>
          <w:szCs w:val="26"/>
        </w:rPr>
        <w:t>, в том числе, по вопросам идентификации юридических и физических лиц;</w:t>
      </w:r>
    </w:p>
    <w:p w:rsidR="00EA38EF" w:rsidRDefault="007A4644" w:rsidP="00163B2A">
      <w:pPr>
        <w:pStyle w:val="Style7"/>
        <w:widowControl/>
        <w:tabs>
          <w:tab w:val="left" w:pos="1032"/>
        </w:tabs>
        <w:ind w:firstLine="567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>осуществля</w:t>
      </w:r>
      <w:r w:rsidR="007D61E3">
        <w:rPr>
          <w:rStyle w:val="FontStyle18"/>
          <w:sz w:val="26"/>
          <w:szCs w:val="26"/>
        </w:rPr>
        <w:t>е</w:t>
      </w:r>
      <w:r>
        <w:rPr>
          <w:rStyle w:val="FontStyle18"/>
          <w:sz w:val="26"/>
          <w:szCs w:val="26"/>
        </w:rPr>
        <w:t xml:space="preserve">т взаимодействие с </w:t>
      </w:r>
      <w:r w:rsidR="00EA38EF">
        <w:rPr>
          <w:rStyle w:val="FontStyle18"/>
          <w:sz w:val="26"/>
          <w:szCs w:val="26"/>
        </w:rPr>
        <w:t xml:space="preserve">Центральными </w:t>
      </w:r>
      <w:r>
        <w:rPr>
          <w:rStyle w:val="FontStyle18"/>
          <w:sz w:val="26"/>
          <w:szCs w:val="26"/>
        </w:rPr>
        <w:t>избирательными комиссиями по вопросу проверки достоверности сведений, указанных юридическим или физическим лицом при перечислении (внесении) добровольных пожертвований</w:t>
      </w:r>
      <w:r w:rsidR="00EA38EF">
        <w:rPr>
          <w:rStyle w:val="FontStyle18"/>
          <w:sz w:val="26"/>
          <w:szCs w:val="26"/>
        </w:rPr>
        <w:t xml:space="preserve"> в избирательные фонды;</w:t>
      </w:r>
    </w:p>
    <w:p w:rsidR="00F86878" w:rsidRPr="00F86878" w:rsidRDefault="00F86878" w:rsidP="00163B2A">
      <w:pPr>
        <w:pStyle w:val="Style7"/>
        <w:widowControl/>
        <w:tabs>
          <w:tab w:val="left" w:pos="1032"/>
        </w:tabs>
        <w:ind w:firstLine="567"/>
        <w:rPr>
          <w:rStyle w:val="FontStyle18"/>
          <w:sz w:val="26"/>
          <w:szCs w:val="26"/>
        </w:rPr>
      </w:pPr>
      <w:r w:rsidRPr="00F86878">
        <w:rPr>
          <w:rStyle w:val="FontStyle18"/>
          <w:sz w:val="26"/>
          <w:szCs w:val="26"/>
        </w:rPr>
        <w:t xml:space="preserve">проводит мониторинг информационных ресурсов в части полноты, достоверности и сопоставимости сведений, содержащихся в информационных ресурсах, в </w:t>
      </w:r>
      <w:proofErr w:type="spellStart"/>
      <w:r w:rsidRPr="00F86878">
        <w:rPr>
          <w:rStyle w:val="FontStyle18"/>
          <w:sz w:val="26"/>
          <w:szCs w:val="26"/>
        </w:rPr>
        <w:t>т.ч</w:t>
      </w:r>
      <w:proofErr w:type="spellEnd"/>
      <w:r w:rsidRPr="00F86878">
        <w:rPr>
          <w:rStyle w:val="FontStyle18"/>
          <w:sz w:val="26"/>
          <w:szCs w:val="26"/>
        </w:rPr>
        <w:t xml:space="preserve">.: АИС </w:t>
      </w:r>
      <w:r w:rsidR="00A044C1">
        <w:rPr>
          <w:rStyle w:val="FontStyle18"/>
          <w:sz w:val="26"/>
          <w:szCs w:val="26"/>
        </w:rPr>
        <w:t>«</w:t>
      </w:r>
      <w:r w:rsidRPr="00F86878">
        <w:rPr>
          <w:rStyle w:val="FontStyle18"/>
          <w:sz w:val="26"/>
          <w:szCs w:val="26"/>
        </w:rPr>
        <w:t>Налог-3</w:t>
      </w:r>
      <w:r w:rsidR="00A044C1">
        <w:rPr>
          <w:rStyle w:val="FontStyle18"/>
          <w:sz w:val="26"/>
          <w:szCs w:val="26"/>
        </w:rPr>
        <w:t>»</w:t>
      </w:r>
      <w:r w:rsidRPr="00F86878">
        <w:rPr>
          <w:rStyle w:val="FontStyle18"/>
          <w:sz w:val="26"/>
          <w:szCs w:val="26"/>
        </w:rPr>
        <w:t xml:space="preserve">, ФБД ЕГРН, ЕГРЮЛ, ЕГРИП, «Банковские счета», </w:t>
      </w:r>
      <w:r w:rsidR="00EA38EF">
        <w:rPr>
          <w:rStyle w:val="FontStyle18"/>
          <w:sz w:val="26"/>
          <w:szCs w:val="26"/>
        </w:rPr>
        <w:t xml:space="preserve">ежедневный контроль на предмет наличия неисполненных пользовательских заданий в АИС «Налог-3», </w:t>
      </w:r>
      <w:r w:rsidRPr="00F86878">
        <w:rPr>
          <w:rStyle w:val="FontStyle18"/>
          <w:sz w:val="26"/>
          <w:szCs w:val="26"/>
        </w:rPr>
        <w:t>направля</w:t>
      </w:r>
      <w:r w:rsidR="001F6165">
        <w:rPr>
          <w:rStyle w:val="FontStyle18"/>
          <w:sz w:val="26"/>
          <w:szCs w:val="26"/>
        </w:rPr>
        <w:t>ть</w:t>
      </w:r>
      <w:r w:rsidRPr="00F86878">
        <w:rPr>
          <w:rStyle w:val="FontStyle18"/>
          <w:sz w:val="26"/>
          <w:szCs w:val="26"/>
        </w:rPr>
        <w:t xml:space="preserve"> в </w:t>
      </w:r>
      <w:r w:rsidR="001F6165">
        <w:rPr>
          <w:rStyle w:val="FontStyle18"/>
          <w:sz w:val="26"/>
          <w:szCs w:val="26"/>
        </w:rPr>
        <w:t>территориальные налоговые органы</w:t>
      </w:r>
      <w:r w:rsidRPr="00F86878">
        <w:rPr>
          <w:rStyle w:val="FontStyle18"/>
          <w:sz w:val="26"/>
          <w:szCs w:val="26"/>
        </w:rPr>
        <w:t xml:space="preserve"> обзорные письма с результатами сравнительного анализа информационных ресурсов;</w:t>
      </w:r>
    </w:p>
    <w:p w:rsidR="00F86878" w:rsidRPr="00F86878" w:rsidRDefault="00F86878" w:rsidP="00163B2A">
      <w:pPr>
        <w:pStyle w:val="Style7"/>
        <w:widowControl/>
        <w:tabs>
          <w:tab w:val="left" w:pos="1032"/>
        </w:tabs>
        <w:ind w:firstLine="567"/>
        <w:rPr>
          <w:rStyle w:val="FontStyle18"/>
          <w:sz w:val="26"/>
          <w:szCs w:val="26"/>
        </w:rPr>
      </w:pPr>
      <w:r w:rsidRPr="00F86878">
        <w:rPr>
          <w:rStyle w:val="FontStyle18"/>
          <w:sz w:val="26"/>
          <w:szCs w:val="26"/>
        </w:rPr>
        <w:t>осуществля</w:t>
      </w:r>
      <w:r w:rsidR="007D61E3">
        <w:rPr>
          <w:rStyle w:val="FontStyle18"/>
          <w:sz w:val="26"/>
          <w:szCs w:val="26"/>
        </w:rPr>
        <w:t>е</w:t>
      </w:r>
      <w:r w:rsidR="00163B2A">
        <w:rPr>
          <w:rStyle w:val="FontStyle18"/>
          <w:sz w:val="26"/>
          <w:szCs w:val="26"/>
        </w:rPr>
        <w:t>т</w:t>
      </w:r>
      <w:r w:rsidRPr="00F86878">
        <w:rPr>
          <w:rStyle w:val="FontStyle18"/>
          <w:sz w:val="26"/>
          <w:szCs w:val="26"/>
        </w:rPr>
        <w:t xml:space="preserve"> предоставление в установленном порядке сведений из ЕГРЮЛ, ЕГРИП, ЕГРН, реестра дисквалифицированных</w:t>
      </w:r>
      <w:r w:rsidR="00AA4397">
        <w:rPr>
          <w:rStyle w:val="FontStyle18"/>
          <w:sz w:val="26"/>
          <w:szCs w:val="26"/>
        </w:rPr>
        <w:t xml:space="preserve"> лиц;</w:t>
      </w:r>
    </w:p>
    <w:p w:rsidR="00F86878" w:rsidRPr="00F86878" w:rsidRDefault="00F86878" w:rsidP="00163B2A">
      <w:pPr>
        <w:pStyle w:val="Style7"/>
        <w:widowControl/>
        <w:tabs>
          <w:tab w:val="left" w:pos="1032"/>
        </w:tabs>
        <w:ind w:firstLine="567"/>
        <w:rPr>
          <w:rStyle w:val="FontStyle18"/>
          <w:sz w:val="26"/>
          <w:szCs w:val="26"/>
        </w:rPr>
      </w:pPr>
      <w:r w:rsidRPr="00F86878">
        <w:rPr>
          <w:rStyle w:val="FontStyle18"/>
          <w:sz w:val="26"/>
          <w:szCs w:val="26"/>
        </w:rPr>
        <w:t>формир</w:t>
      </w:r>
      <w:r w:rsidR="007D61E3">
        <w:rPr>
          <w:rStyle w:val="FontStyle18"/>
          <w:sz w:val="26"/>
          <w:szCs w:val="26"/>
        </w:rPr>
        <w:t>ует</w:t>
      </w:r>
      <w:r w:rsidRPr="00F86878">
        <w:rPr>
          <w:rStyle w:val="FontStyle18"/>
          <w:sz w:val="26"/>
          <w:szCs w:val="26"/>
        </w:rPr>
        <w:t xml:space="preserve"> установленную отчетность п</w:t>
      </w:r>
      <w:r w:rsidR="00AA4397">
        <w:rPr>
          <w:rStyle w:val="FontStyle18"/>
          <w:sz w:val="26"/>
          <w:szCs w:val="26"/>
        </w:rPr>
        <w:t>о пред</w:t>
      </w:r>
      <w:r w:rsidR="006B0ABF">
        <w:rPr>
          <w:rStyle w:val="FontStyle18"/>
          <w:sz w:val="26"/>
          <w:szCs w:val="26"/>
        </w:rPr>
        <w:t>мету деятельности отдела</w:t>
      </w:r>
      <w:r w:rsidR="008F0C61">
        <w:rPr>
          <w:rStyle w:val="FontStyle18"/>
          <w:sz w:val="26"/>
          <w:szCs w:val="26"/>
        </w:rPr>
        <w:t>;</w:t>
      </w:r>
    </w:p>
    <w:p w:rsidR="00AA4397" w:rsidRDefault="00F86878" w:rsidP="00163B2A">
      <w:pPr>
        <w:pStyle w:val="Style7"/>
        <w:widowControl/>
        <w:tabs>
          <w:tab w:val="left" w:pos="1032"/>
        </w:tabs>
        <w:ind w:firstLine="567"/>
        <w:rPr>
          <w:rStyle w:val="FontStyle18"/>
          <w:sz w:val="26"/>
          <w:szCs w:val="26"/>
        </w:rPr>
      </w:pPr>
      <w:r w:rsidRPr="00F86878">
        <w:rPr>
          <w:rStyle w:val="FontStyle18"/>
          <w:sz w:val="26"/>
          <w:szCs w:val="26"/>
        </w:rPr>
        <w:t>рассматрива</w:t>
      </w:r>
      <w:r w:rsidR="007D61E3">
        <w:rPr>
          <w:rStyle w:val="FontStyle18"/>
          <w:sz w:val="26"/>
          <w:szCs w:val="26"/>
        </w:rPr>
        <w:t>е</w:t>
      </w:r>
      <w:r w:rsidR="000C017D">
        <w:rPr>
          <w:rStyle w:val="FontStyle18"/>
          <w:sz w:val="26"/>
          <w:szCs w:val="26"/>
        </w:rPr>
        <w:t>т</w:t>
      </w:r>
      <w:r w:rsidRPr="00F86878">
        <w:rPr>
          <w:rStyle w:val="FontStyle18"/>
          <w:sz w:val="26"/>
          <w:szCs w:val="26"/>
        </w:rPr>
        <w:t xml:space="preserve"> в установле</w:t>
      </w:r>
      <w:r w:rsidR="00373EB6">
        <w:rPr>
          <w:rStyle w:val="FontStyle18"/>
          <w:sz w:val="26"/>
          <w:szCs w:val="26"/>
        </w:rPr>
        <w:t>нные сроки заявления, обращения</w:t>
      </w:r>
      <w:r w:rsidRPr="00F86878">
        <w:rPr>
          <w:rStyle w:val="FontStyle18"/>
          <w:sz w:val="26"/>
          <w:szCs w:val="26"/>
        </w:rPr>
        <w:t xml:space="preserve"> граждан и организаций по вопросам государственной регистра</w:t>
      </w:r>
      <w:r w:rsidR="000C017D">
        <w:rPr>
          <w:rStyle w:val="FontStyle18"/>
          <w:sz w:val="26"/>
          <w:szCs w:val="26"/>
        </w:rPr>
        <w:t>ции и учета налогоплательщиков;</w:t>
      </w:r>
    </w:p>
    <w:p w:rsidR="00F86878" w:rsidRPr="00F86878" w:rsidRDefault="00AA4397" w:rsidP="00163B2A">
      <w:pPr>
        <w:pStyle w:val="Style7"/>
        <w:widowControl/>
        <w:tabs>
          <w:tab w:val="left" w:pos="1032"/>
        </w:tabs>
        <w:ind w:firstLine="567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>проводит</w:t>
      </w:r>
      <w:r w:rsidR="00F86878" w:rsidRPr="00F86878">
        <w:rPr>
          <w:rStyle w:val="FontStyle18"/>
          <w:sz w:val="26"/>
          <w:szCs w:val="26"/>
        </w:rPr>
        <w:t xml:space="preserve"> работу по систематизации, учету, а также разъяснению налогового и иного законодательства по вопросам государственной регистрации и учета налогоплательщиков;</w:t>
      </w:r>
    </w:p>
    <w:p w:rsidR="00F86878" w:rsidRDefault="00F86878" w:rsidP="00163B2A">
      <w:pPr>
        <w:pStyle w:val="Style7"/>
        <w:widowControl/>
        <w:tabs>
          <w:tab w:val="left" w:pos="1032"/>
        </w:tabs>
        <w:ind w:firstLine="567"/>
        <w:rPr>
          <w:rStyle w:val="FontStyle18"/>
          <w:sz w:val="26"/>
          <w:szCs w:val="26"/>
        </w:rPr>
      </w:pPr>
      <w:r w:rsidRPr="00F86878">
        <w:rPr>
          <w:rStyle w:val="FontStyle18"/>
          <w:sz w:val="26"/>
          <w:szCs w:val="26"/>
        </w:rPr>
        <w:t>участв</w:t>
      </w:r>
      <w:r w:rsidR="007D61E3">
        <w:rPr>
          <w:rStyle w:val="FontStyle18"/>
          <w:sz w:val="26"/>
          <w:szCs w:val="26"/>
        </w:rPr>
        <w:t>ует</w:t>
      </w:r>
      <w:r w:rsidRPr="00F86878">
        <w:rPr>
          <w:rStyle w:val="FontStyle18"/>
          <w:sz w:val="26"/>
          <w:szCs w:val="26"/>
        </w:rPr>
        <w:t xml:space="preserve"> </w:t>
      </w:r>
      <w:r w:rsidR="00373EB6">
        <w:rPr>
          <w:rStyle w:val="FontStyle18"/>
          <w:sz w:val="26"/>
          <w:szCs w:val="26"/>
        </w:rPr>
        <w:t xml:space="preserve">по поручению начальника отдела </w:t>
      </w:r>
      <w:r w:rsidRPr="00F86878">
        <w:rPr>
          <w:rStyle w:val="FontStyle18"/>
          <w:sz w:val="26"/>
          <w:szCs w:val="26"/>
        </w:rPr>
        <w:t>в подготовке и проведении совещаний, семинаров</w:t>
      </w:r>
      <w:r w:rsidR="00AA4397">
        <w:rPr>
          <w:rStyle w:val="FontStyle18"/>
          <w:sz w:val="26"/>
          <w:szCs w:val="26"/>
        </w:rPr>
        <w:t xml:space="preserve"> и иных мероприятий Управления </w:t>
      </w:r>
      <w:r w:rsidRPr="00F86878">
        <w:rPr>
          <w:rStyle w:val="FontStyle18"/>
          <w:sz w:val="26"/>
          <w:szCs w:val="26"/>
        </w:rPr>
        <w:t>по вопросам, относящимся к компетенции отдела;</w:t>
      </w:r>
    </w:p>
    <w:p w:rsidR="00F86878" w:rsidRPr="00F86878" w:rsidRDefault="00F86878" w:rsidP="00163B2A">
      <w:pPr>
        <w:pStyle w:val="Style7"/>
        <w:widowControl/>
        <w:tabs>
          <w:tab w:val="left" w:pos="1032"/>
        </w:tabs>
        <w:ind w:firstLine="567"/>
        <w:rPr>
          <w:rStyle w:val="FontStyle18"/>
          <w:sz w:val="26"/>
          <w:szCs w:val="26"/>
        </w:rPr>
      </w:pPr>
      <w:r w:rsidRPr="00F86878">
        <w:rPr>
          <w:rStyle w:val="FontStyle18"/>
          <w:sz w:val="26"/>
          <w:szCs w:val="26"/>
        </w:rPr>
        <w:t>соблюда</w:t>
      </w:r>
      <w:r w:rsidR="007D61E3">
        <w:rPr>
          <w:rStyle w:val="FontStyle18"/>
          <w:sz w:val="26"/>
          <w:szCs w:val="26"/>
        </w:rPr>
        <w:t>е</w:t>
      </w:r>
      <w:r w:rsidR="00163B2A">
        <w:rPr>
          <w:rStyle w:val="FontStyle18"/>
          <w:sz w:val="26"/>
          <w:szCs w:val="26"/>
        </w:rPr>
        <w:t>т</w:t>
      </w:r>
      <w:r w:rsidRPr="00F86878">
        <w:rPr>
          <w:rStyle w:val="FontStyle18"/>
          <w:sz w:val="26"/>
          <w:szCs w:val="26"/>
        </w:rPr>
        <w:t xml:space="preserve"> установленный порядок обращения с ключевыми документами и работы со средствами криптографической защиты информации с соблюдением требований по обработке информации в электронно</w:t>
      </w:r>
      <w:r w:rsidR="00373EB6">
        <w:rPr>
          <w:rStyle w:val="FontStyle18"/>
          <w:sz w:val="26"/>
          <w:szCs w:val="26"/>
        </w:rPr>
        <w:t>м</w:t>
      </w:r>
      <w:r w:rsidRPr="00F86878">
        <w:rPr>
          <w:rStyle w:val="FontStyle18"/>
          <w:sz w:val="26"/>
          <w:szCs w:val="26"/>
        </w:rPr>
        <w:t xml:space="preserve"> виде;</w:t>
      </w:r>
    </w:p>
    <w:p w:rsidR="00F86878" w:rsidRPr="00F86878" w:rsidRDefault="00F86878" w:rsidP="008F0C61">
      <w:pPr>
        <w:pStyle w:val="Style7"/>
        <w:widowControl/>
        <w:tabs>
          <w:tab w:val="left" w:pos="1032"/>
        </w:tabs>
        <w:ind w:firstLine="567"/>
        <w:rPr>
          <w:rStyle w:val="FontStyle18"/>
          <w:sz w:val="26"/>
          <w:szCs w:val="26"/>
        </w:rPr>
      </w:pPr>
      <w:r w:rsidRPr="00F86878">
        <w:rPr>
          <w:rStyle w:val="FontStyle18"/>
          <w:sz w:val="26"/>
          <w:szCs w:val="26"/>
        </w:rPr>
        <w:t>осуществля</w:t>
      </w:r>
      <w:r w:rsidR="007D61E3">
        <w:rPr>
          <w:rStyle w:val="FontStyle18"/>
          <w:sz w:val="26"/>
          <w:szCs w:val="26"/>
        </w:rPr>
        <w:t>е</w:t>
      </w:r>
      <w:r w:rsidR="00163B2A">
        <w:rPr>
          <w:rStyle w:val="FontStyle18"/>
          <w:sz w:val="26"/>
          <w:szCs w:val="26"/>
        </w:rPr>
        <w:t>т</w:t>
      </w:r>
      <w:r w:rsidRPr="00F86878">
        <w:rPr>
          <w:rStyle w:val="FontStyle18"/>
          <w:sz w:val="26"/>
          <w:szCs w:val="26"/>
        </w:rPr>
        <w:t xml:space="preserve"> подготовку информационных и аналитических мат</w:t>
      </w:r>
      <w:r w:rsidR="00AA4397">
        <w:rPr>
          <w:rStyle w:val="FontStyle18"/>
          <w:sz w:val="26"/>
          <w:szCs w:val="26"/>
        </w:rPr>
        <w:t>ериалов по запросам структурных</w:t>
      </w:r>
      <w:r w:rsidRPr="00F86878">
        <w:rPr>
          <w:rStyle w:val="FontStyle18"/>
          <w:sz w:val="26"/>
          <w:szCs w:val="26"/>
        </w:rPr>
        <w:t xml:space="preserve"> подразделений Управления по вопросам</w:t>
      </w:r>
      <w:r w:rsidR="00373EB6">
        <w:rPr>
          <w:rStyle w:val="FontStyle18"/>
          <w:sz w:val="26"/>
          <w:szCs w:val="26"/>
        </w:rPr>
        <w:t xml:space="preserve"> учета налогоплательщиков</w:t>
      </w:r>
      <w:r w:rsidRPr="00F86878">
        <w:rPr>
          <w:rStyle w:val="FontStyle18"/>
          <w:sz w:val="26"/>
          <w:szCs w:val="26"/>
        </w:rPr>
        <w:t>,</w:t>
      </w:r>
      <w:r w:rsidR="00373EB6">
        <w:rPr>
          <w:rStyle w:val="FontStyle18"/>
          <w:sz w:val="26"/>
          <w:szCs w:val="26"/>
        </w:rPr>
        <w:t xml:space="preserve"> </w:t>
      </w:r>
      <w:r w:rsidR="008F0C61">
        <w:rPr>
          <w:rStyle w:val="FontStyle18"/>
          <w:sz w:val="26"/>
          <w:szCs w:val="26"/>
        </w:rPr>
        <w:t xml:space="preserve">заключений по вопросам </w:t>
      </w:r>
      <w:r w:rsidR="00373EB6">
        <w:rPr>
          <w:rStyle w:val="FontStyle18"/>
          <w:sz w:val="26"/>
          <w:szCs w:val="26"/>
        </w:rPr>
        <w:t xml:space="preserve">актуальности данных о налогоплательщиках в </w:t>
      </w:r>
      <w:r w:rsidR="008F0C61">
        <w:rPr>
          <w:rStyle w:val="FontStyle18"/>
          <w:sz w:val="26"/>
          <w:szCs w:val="26"/>
        </w:rPr>
        <w:t>информационных ресурсах</w:t>
      </w:r>
      <w:r w:rsidRPr="00F86878">
        <w:rPr>
          <w:rStyle w:val="FontStyle18"/>
          <w:sz w:val="26"/>
          <w:szCs w:val="26"/>
        </w:rPr>
        <w:t>;</w:t>
      </w:r>
    </w:p>
    <w:p w:rsidR="00F86878" w:rsidRPr="00F86878" w:rsidRDefault="00F86878" w:rsidP="008F0C61">
      <w:pPr>
        <w:pStyle w:val="Style7"/>
        <w:widowControl/>
        <w:tabs>
          <w:tab w:val="left" w:pos="1032"/>
        </w:tabs>
        <w:ind w:firstLine="567"/>
        <w:rPr>
          <w:rStyle w:val="FontStyle18"/>
          <w:sz w:val="26"/>
          <w:szCs w:val="26"/>
        </w:rPr>
      </w:pPr>
      <w:r w:rsidRPr="00F86878">
        <w:rPr>
          <w:rStyle w:val="FontStyle18"/>
          <w:sz w:val="26"/>
          <w:szCs w:val="26"/>
        </w:rPr>
        <w:t>взаимодейств</w:t>
      </w:r>
      <w:r w:rsidR="007D61E3">
        <w:rPr>
          <w:rStyle w:val="FontStyle18"/>
          <w:sz w:val="26"/>
          <w:szCs w:val="26"/>
        </w:rPr>
        <w:t>ует</w:t>
      </w:r>
      <w:r w:rsidRPr="00F86878">
        <w:rPr>
          <w:rStyle w:val="FontStyle18"/>
          <w:sz w:val="26"/>
          <w:szCs w:val="26"/>
        </w:rPr>
        <w:t xml:space="preserve"> с налоговыми органами Удмуртской Республики и структурными подразделениями Управления ФНС России по Удмуртской </w:t>
      </w:r>
      <w:r w:rsidRPr="00F86878">
        <w:rPr>
          <w:rStyle w:val="FontStyle18"/>
          <w:sz w:val="26"/>
          <w:szCs w:val="26"/>
        </w:rPr>
        <w:lastRenderedPageBreak/>
        <w:t>Республике по вопросам, входящим в компетенцию отдела регистрации и учета налогоплательщиков;</w:t>
      </w:r>
    </w:p>
    <w:p w:rsidR="00F86878" w:rsidRPr="00F86878" w:rsidRDefault="00F86878" w:rsidP="008F0C61">
      <w:pPr>
        <w:pStyle w:val="Style7"/>
        <w:widowControl/>
        <w:tabs>
          <w:tab w:val="left" w:pos="1032"/>
        </w:tabs>
        <w:ind w:firstLine="567"/>
        <w:rPr>
          <w:rStyle w:val="FontStyle18"/>
          <w:sz w:val="26"/>
          <w:szCs w:val="26"/>
        </w:rPr>
      </w:pPr>
      <w:r w:rsidRPr="00F86878">
        <w:rPr>
          <w:rStyle w:val="FontStyle18"/>
          <w:sz w:val="26"/>
          <w:szCs w:val="26"/>
        </w:rPr>
        <w:t>оказыва</w:t>
      </w:r>
      <w:r w:rsidR="007D61E3">
        <w:rPr>
          <w:rStyle w:val="FontStyle18"/>
          <w:sz w:val="26"/>
          <w:szCs w:val="26"/>
        </w:rPr>
        <w:t>ет</w:t>
      </w:r>
      <w:r w:rsidRPr="00F86878">
        <w:rPr>
          <w:rStyle w:val="FontStyle18"/>
          <w:sz w:val="26"/>
          <w:szCs w:val="26"/>
        </w:rPr>
        <w:t xml:space="preserve"> практическую помощь налоговым органам Удмуртской Республики по курируемым направлениям;</w:t>
      </w:r>
    </w:p>
    <w:p w:rsidR="00F86878" w:rsidRPr="00F86878" w:rsidRDefault="00F86878" w:rsidP="008F0C61">
      <w:pPr>
        <w:pStyle w:val="Style7"/>
        <w:widowControl/>
        <w:tabs>
          <w:tab w:val="left" w:pos="1032"/>
        </w:tabs>
        <w:ind w:firstLine="567"/>
        <w:rPr>
          <w:rStyle w:val="FontStyle18"/>
          <w:sz w:val="26"/>
          <w:szCs w:val="26"/>
        </w:rPr>
      </w:pPr>
      <w:r w:rsidRPr="00F86878">
        <w:rPr>
          <w:rStyle w:val="FontStyle18"/>
          <w:sz w:val="26"/>
          <w:szCs w:val="26"/>
        </w:rPr>
        <w:t>контролир</w:t>
      </w:r>
      <w:r w:rsidR="007D61E3">
        <w:rPr>
          <w:rStyle w:val="FontStyle18"/>
          <w:sz w:val="26"/>
          <w:szCs w:val="26"/>
        </w:rPr>
        <w:t>ует</w:t>
      </w:r>
      <w:r w:rsidRPr="00F86878">
        <w:rPr>
          <w:rStyle w:val="FontStyle18"/>
          <w:sz w:val="26"/>
          <w:szCs w:val="26"/>
        </w:rPr>
        <w:t xml:space="preserve"> своевременность, полноту и достоверность сведений, содержащихся в информационных ресурсах налоговых орган</w:t>
      </w:r>
      <w:r w:rsidR="0050781D">
        <w:rPr>
          <w:rStyle w:val="FontStyle18"/>
          <w:sz w:val="26"/>
          <w:szCs w:val="26"/>
        </w:rPr>
        <w:t>ов</w:t>
      </w:r>
      <w:r w:rsidRPr="00F86878">
        <w:rPr>
          <w:rStyle w:val="FontStyle18"/>
          <w:sz w:val="26"/>
          <w:szCs w:val="26"/>
        </w:rPr>
        <w:t xml:space="preserve"> Удмуртской Республики, представляемой в статистической отчетности и по письменным запросам;</w:t>
      </w:r>
    </w:p>
    <w:p w:rsidR="00F86878" w:rsidRDefault="007D61E3" w:rsidP="008F0C61">
      <w:pPr>
        <w:pStyle w:val="Style7"/>
        <w:widowControl/>
        <w:tabs>
          <w:tab w:val="left" w:pos="1032"/>
        </w:tabs>
        <w:ind w:firstLine="567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>разрабатывает</w:t>
      </w:r>
      <w:r w:rsidR="00F86878" w:rsidRPr="00F86878">
        <w:rPr>
          <w:rStyle w:val="FontStyle18"/>
          <w:sz w:val="26"/>
          <w:szCs w:val="26"/>
        </w:rPr>
        <w:t xml:space="preserve"> предложения и рекоме</w:t>
      </w:r>
      <w:r w:rsidR="0050781D">
        <w:rPr>
          <w:rStyle w:val="FontStyle18"/>
          <w:sz w:val="26"/>
          <w:szCs w:val="26"/>
        </w:rPr>
        <w:t>ндации, перспективные планы по совершенствованию</w:t>
      </w:r>
      <w:r w:rsidR="00F86878" w:rsidRPr="00F86878">
        <w:rPr>
          <w:rStyle w:val="FontStyle18"/>
          <w:sz w:val="26"/>
          <w:szCs w:val="26"/>
        </w:rPr>
        <w:t xml:space="preserve"> работы по регистрации и учету налогоплательщиков;</w:t>
      </w:r>
    </w:p>
    <w:p w:rsidR="00373EB6" w:rsidRPr="00F86878" w:rsidRDefault="00373EB6" w:rsidP="008F0C61">
      <w:pPr>
        <w:pStyle w:val="Style7"/>
        <w:widowControl/>
        <w:tabs>
          <w:tab w:val="left" w:pos="1032"/>
        </w:tabs>
        <w:ind w:firstLine="567"/>
        <w:rPr>
          <w:rStyle w:val="FontStyle18"/>
          <w:sz w:val="26"/>
          <w:szCs w:val="26"/>
        </w:rPr>
      </w:pPr>
      <w:r w:rsidRPr="00373EB6">
        <w:rPr>
          <w:rStyle w:val="FontStyle18"/>
          <w:sz w:val="26"/>
          <w:szCs w:val="26"/>
        </w:rPr>
        <w:t>соблюда</w:t>
      </w:r>
      <w:r w:rsidR="007D61E3">
        <w:rPr>
          <w:rStyle w:val="FontStyle18"/>
          <w:sz w:val="26"/>
          <w:szCs w:val="26"/>
        </w:rPr>
        <w:t>е</w:t>
      </w:r>
      <w:r w:rsidRPr="00373EB6">
        <w:rPr>
          <w:rStyle w:val="FontStyle18"/>
          <w:sz w:val="26"/>
          <w:szCs w:val="26"/>
        </w:rPr>
        <w:t>т установленные в Управлении служебный распорядок, должностные инструкции, порядок работы со служебной информацией;</w:t>
      </w:r>
    </w:p>
    <w:p w:rsidR="00F86878" w:rsidRPr="00F86878" w:rsidRDefault="00F86878" w:rsidP="008F0C61">
      <w:pPr>
        <w:pStyle w:val="Style7"/>
        <w:widowControl/>
        <w:tabs>
          <w:tab w:val="left" w:pos="1032"/>
        </w:tabs>
        <w:ind w:firstLine="567"/>
        <w:rPr>
          <w:rStyle w:val="FontStyle18"/>
          <w:sz w:val="26"/>
          <w:szCs w:val="26"/>
        </w:rPr>
      </w:pPr>
      <w:r w:rsidRPr="00F86878">
        <w:rPr>
          <w:rStyle w:val="FontStyle18"/>
          <w:sz w:val="26"/>
          <w:szCs w:val="26"/>
        </w:rPr>
        <w:t>исполня</w:t>
      </w:r>
      <w:r w:rsidR="007D61E3">
        <w:rPr>
          <w:rStyle w:val="FontStyle18"/>
          <w:sz w:val="26"/>
          <w:szCs w:val="26"/>
        </w:rPr>
        <w:t>ет</w:t>
      </w:r>
      <w:r w:rsidRPr="00F86878">
        <w:rPr>
          <w:rStyle w:val="FontStyle18"/>
          <w:sz w:val="26"/>
          <w:szCs w:val="26"/>
        </w:rPr>
        <w:t xml:space="preserve"> иные обязанности и поручения начальника отдела и руководства Управления, связанные с выполнением действующего законодательств</w:t>
      </w:r>
      <w:r w:rsidR="0050781D">
        <w:rPr>
          <w:rStyle w:val="FontStyle18"/>
          <w:sz w:val="26"/>
          <w:szCs w:val="26"/>
        </w:rPr>
        <w:t>а и задач, возложенных на отдел;</w:t>
      </w:r>
    </w:p>
    <w:p w:rsidR="00F86878" w:rsidRPr="00F86878" w:rsidRDefault="00F86878" w:rsidP="008F0C61">
      <w:pPr>
        <w:pStyle w:val="Style7"/>
        <w:widowControl/>
        <w:tabs>
          <w:tab w:val="left" w:pos="1032"/>
        </w:tabs>
        <w:ind w:firstLine="567"/>
        <w:rPr>
          <w:rStyle w:val="FontStyle18"/>
          <w:sz w:val="26"/>
          <w:szCs w:val="26"/>
        </w:rPr>
      </w:pPr>
      <w:r w:rsidRPr="00F86878">
        <w:rPr>
          <w:rStyle w:val="FontStyle18"/>
          <w:sz w:val="26"/>
          <w:szCs w:val="26"/>
        </w:rPr>
        <w:t>осуществл</w:t>
      </w:r>
      <w:r w:rsidR="007D61E3">
        <w:rPr>
          <w:rStyle w:val="FontStyle18"/>
          <w:sz w:val="26"/>
          <w:szCs w:val="26"/>
        </w:rPr>
        <w:t>яе</w:t>
      </w:r>
      <w:r w:rsidR="007410F4">
        <w:rPr>
          <w:rStyle w:val="FontStyle18"/>
          <w:sz w:val="26"/>
          <w:szCs w:val="26"/>
        </w:rPr>
        <w:t>т</w:t>
      </w:r>
      <w:r w:rsidRPr="00F86878">
        <w:rPr>
          <w:rStyle w:val="FontStyle18"/>
          <w:sz w:val="26"/>
          <w:szCs w:val="26"/>
        </w:rPr>
        <w:t xml:space="preserve">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</w:t>
      </w:r>
      <w:r w:rsidR="0050781D">
        <w:rPr>
          <w:rStyle w:val="FontStyle18"/>
          <w:sz w:val="26"/>
          <w:szCs w:val="26"/>
        </w:rPr>
        <w:t>России;</w:t>
      </w:r>
    </w:p>
    <w:p w:rsidR="00F86878" w:rsidRPr="00F86878" w:rsidRDefault="00F86878" w:rsidP="008F0C61">
      <w:pPr>
        <w:pStyle w:val="Style7"/>
        <w:widowControl/>
        <w:tabs>
          <w:tab w:val="left" w:pos="1032"/>
        </w:tabs>
        <w:ind w:firstLine="567"/>
        <w:rPr>
          <w:rStyle w:val="FontStyle18"/>
          <w:sz w:val="26"/>
          <w:szCs w:val="26"/>
        </w:rPr>
      </w:pPr>
      <w:r w:rsidRPr="00F86878">
        <w:rPr>
          <w:rStyle w:val="FontStyle18"/>
          <w:sz w:val="26"/>
          <w:szCs w:val="26"/>
        </w:rPr>
        <w:t>подготавлива</w:t>
      </w:r>
      <w:r w:rsidR="007D61E3">
        <w:rPr>
          <w:rStyle w:val="FontStyle18"/>
          <w:sz w:val="26"/>
          <w:szCs w:val="26"/>
        </w:rPr>
        <w:t>ет</w:t>
      </w:r>
      <w:r w:rsidRPr="00F86878">
        <w:rPr>
          <w:rStyle w:val="FontStyle18"/>
          <w:sz w:val="26"/>
          <w:szCs w:val="26"/>
        </w:rPr>
        <w:t>, корректир</w:t>
      </w:r>
      <w:r w:rsidR="007D61E3">
        <w:rPr>
          <w:rStyle w:val="FontStyle18"/>
          <w:sz w:val="26"/>
          <w:szCs w:val="26"/>
        </w:rPr>
        <w:t>ует</w:t>
      </w:r>
      <w:r w:rsidRPr="00F86878">
        <w:rPr>
          <w:rStyle w:val="FontStyle18"/>
          <w:sz w:val="26"/>
          <w:szCs w:val="26"/>
        </w:rPr>
        <w:t xml:space="preserve"> и поддержива</w:t>
      </w:r>
      <w:r w:rsidR="007D61E3">
        <w:rPr>
          <w:rStyle w:val="FontStyle18"/>
          <w:sz w:val="26"/>
          <w:szCs w:val="26"/>
        </w:rPr>
        <w:t>е</w:t>
      </w:r>
      <w:r w:rsidR="007410F4">
        <w:rPr>
          <w:rStyle w:val="FontStyle18"/>
          <w:sz w:val="26"/>
          <w:szCs w:val="26"/>
        </w:rPr>
        <w:t>т</w:t>
      </w:r>
      <w:r w:rsidRPr="00F86878">
        <w:rPr>
          <w:rStyle w:val="FontStyle18"/>
          <w:sz w:val="26"/>
          <w:szCs w:val="26"/>
        </w:rPr>
        <w:t xml:space="preserve"> в актуальном состоянии справочники и таблицы нормативно-справочной информации, ведение которых закреплено за подразделениями</w:t>
      </w:r>
      <w:r w:rsidR="0050781D">
        <w:rPr>
          <w:rStyle w:val="FontStyle18"/>
          <w:sz w:val="26"/>
          <w:szCs w:val="26"/>
        </w:rPr>
        <w:t xml:space="preserve"> Управления приказом Управления;</w:t>
      </w:r>
    </w:p>
    <w:p w:rsidR="00F86878" w:rsidRPr="00F86878" w:rsidRDefault="00F86878" w:rsidP="008F0C61">
      <w:pPr>
        <w:pStyle w:val="Style7"/>
        <w:widowControl/>
        <w:tabs>
          <w:tab w:val="left" w:pos="1032"/>
        </w:tabs>
        <w:ind w:firstLine="567"/>
        <w:rPr>
          <w:rStyle w:val="FontStyle18"/>
          <w:sz w:val="26"/>
          <w:szCs w:val="26"/>
        </w:rPr>
      </w:pPr>
      <w:r w:rsidRPr="00F86878">
        <w:rPr>
          <w:rStyle w:val="FontStyle18"/>
          <w:sz w:val="26"/>
          <w:szCs w:val="26"/>
        </w:rPr>
        <w:t>инструктир</w:t>
      </w:r>
      <w:r w:rsidR="007D61E3">
        <w:rPr>
          <w:rStyle w:val="FontStyle18"/>
          <w:sz w:val="26"/>
          <w:szCs w:val="26"/>
        </w:rPr>
        <w:t>ует</w:t>
      </w:r>
      <w:r w:rsidRPr="00F86878">
        <w:rPr>
          <w:rStyle w:val="FontStyle18"/>
          <w:sz w:val="26"/>
          <w:szCs w:val="26"/>
        </w:rPr>
        <w:t xml:space="preserve"> и консультир</w:t>
      </w:r>
      <w:r w:rsidR="007D61E3">
        <w:rPr>
          <w:rStyle w:val="FontStyle18"/>
          <w:sz w:val="26"/>
          <w:szCs w:val="26"/>
        </w:rPr>
        <w:t>ует</w:t>
      </w:r>
      <w:r w:rsidRPr="00F86878">
        <w:rPr>
          <w:rStyle w:val="FontStyle18"/>
          <w:sz w:val="26"/>
          <w:szCs w:val="26"/>
        </w:rPr>
        <w:t xml:space="preserve">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</w:t>
      </w:r>
      <w:r w:rsidR="0050781D">
        <w:rPr>
          <w:rStyle w:val="FontStyle18"/>
          <w:sz w:val="26"/>
          <w:szCs w:val="26"/>
        </w:rPr>
        <w:t>России;</w:t>
      </w:r>
    </w:p>
    <w:p w:rsidR="00F86878" w:rsidRPr="00F86878" w:rsidRDefault="00F86878" w:rsidP="008F0C61">
      <w:pPr>
        <w:pStyle w:val="Style7"/>
        <w:widowControl/>
        <w:tabs>
          <w:tab w:val="left" w:pos="1032"/>
        </w:tabs>
        <w:ind w:firstLine="567"/>
        <w:rPr>
          <w:rStyle w:val="FontStyle18"/>
          <w:sz w:val="26"/>
          <w:szCs w:val="26"/>
        </w:rPr>
      </w:pPr>
      <w:r w:rsidRPr="00F86878">
        <w:rPr>
          <w:rStyle w:val="FontStyle18"/>
          <w:sz w:val="26"/>
          <w:szCs w:val="26"/>
        </w:rPr>
        <w:t>выполня</w:t>
      </w:r>
      <w:r w:rsidR="007D61E3">
        <w:rPr>
          <w:rStyle w:val="FontStyle18"/>
          <w:sz w:val="26"/>
          <w:szCs w:val="26"/>
        </w:rPr>
        <w:t>е</w:t>
      </w:r>
      <w:r w:rsidR="007410F4">
        <w:rPr>
          <w:rStyle w:val="FontStyle18"/>
          <w:sz w:val="26"/>
          <w:szCs w:val="26"/>
        </w:rPr>
        <w:t>т</w:t>
      </w:r>
      <w:r w:rsidRPr="00F86878">
        <w:rPr>
          <w:rStyle w:val="FontStyle18"/>
          <w:sz w:val="26"/>
          <w:szCs w:val="26"/>
        </w:rPr>
        <w:t xml:space="preserve">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</w:t>
      </w:r>
      <w:r w:rsidR="0050781D">
        <w:rPr>
          <w:rStyle w:val="FontStyle18"/>
          <w:sz w:val="26"/>
          <w:szCs w:val="26"/>
        </w:rPr>
        <w:t>нности ответственного технолога;</w:t>
      </w:r>
    </w:p>
    <w:p w:rsidR="00F86878" w:rsidRPr="00F86878" w:rsidRDefault="00F86878" w:rsidP="008F0C61">
      <w:pPr>
        <w:pStyle w:val="Style7"/>
        <w:widowControl/>
        <w:tabs>
          <w:tab w:val="left" w:pos="1032"/>
        </w:tabs>
        <w:ind w:firstLine="567"/>
        <w:rPr>
          <w:rStyle w:val="FontStyle18"/>
          <w:sz w:val="26"/>
          <w:szCs w:val="26"/>
        </w:rPr>
      </w:pPr>
      <w:r w:rsidRPr="00F86878">
        <w:rPr>
          <w:rStyle w:val="FontStyle18"/>
          <w:sz w:val="26"/>
          <w:szCs w:val="26"/>
        </w:rPr>
        <w:t>подготавлива</w:t>
      </w:r>
      <w:r w:rsidR="007D61E3">
        <w:rPr>
          <w:rStyle w:val="FontStyle18"/>
          <w:sz w:val="26"/>
          <w:szCs w:val="26"/>
        </w:rPr>
        <w:t>е</w:t>
      </w:r>
      <w:r w:rsidR="007410F4">
        <w:rPr>
          <w:rStyle w:val="FontStyle18"/>
          <w:sz w:val="26"/>
          <w:szCs w:val="26"/>
        </w:rPr>
        <w:t>т</w:t>
      </w:r>
      <w:r w:rsidRPr="00F86878">
        <w:rPr>
          <w:rStyle w:val="FontStyle18"/>
          <w:sz w:val="26"/>
          <w:szCs w:val="26"/>
        </w:rPr>
        <w:t xml:space="preserve">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</w:t>
      </w:r>
      <w:r w:rsidR="0050781D">
        <w:rPr>
          <w:rStyle w:val="FontStyle18"/>
          <w:sz w:val="26"/>
          <w:szCs w:val="26"/>
        </w:rPr>
        <w:t>лей) для сотрудников Управления;</w:t>
      </w:r>
    </w:p>
    <w:p w:rsidR="00F86878" w:rsidRPr="00024EF9" w:rsidRDefault="00F86878" w:rsidP="008F0C61">
      <w:pPr>
        <w:pStyle w:val="Style7"/>
        <w:widowControl/>
        <w:tabs>
          <w:tab w:val="left" w:pos="1032"/>
        </w:tabs>
        <w:spacing w:line="240" w:lineRule="auto"/>
        <w:ind w:firstLine="567"/>
        <w:rPr>
          <w:rStyle w:val="FontStyle18"/>
          <w:sz w:val="26"/>
          <w:szCs w:val="26"/>
        </w:rPr>
      </w:pPr>
      <w:r w:rsidRPr="00F86878">
        <w:rPr>
          <w:rStyle w:val="FontStyle18"/>
          <w:sz w:val="26"/>
          <w:szCs w:val="26"/>
        </w:rPr>
        <w:t>анализир</w:t>
      </w:r>
      <w:r w:rsidR="007D61E3">
        <w:rPr>
          <w:rStyle w:val="FontStyle18"/>
          <w:sz w:val="26"/>
          <w:szCs w:val="26"/>
        </w:rPr>
        <w:t>ует</w:t>
      </w:r>
      <w:r w:rsidRPr="00F86878">
        <w:rPr>
          <w:rStyle w:val="FontStyle18"/>
          <w:sz w:val="26"/>
          <w:szCs w:val="26"/>
        </w:rPr>
        <w:t xml:space="preserve"> и систематизирует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</w:t>
      </w:r>
      <w:r w:rsidR="00024EF9">
        <w:rPr>
          <w:rStyle w:val="FontStyle18"/>
          <w:sz w:val="26"/>
          <w:szCs w:val="26"/>
        </w:rPr>
        <w:t>нности ответственного технолога</w:t>
      </w:r>
      <w:r w:rsidR="00024EF9" w:rsidRPr="00024EF9">
        <w:rPr>
          <w:rStyle w:val="FontStyle18"/>
          <w:sz w:val="26"/>
          <w:szCs w:val="26"/>
        </w:rPr>
        <w:t>.</w:t>
      </w:r>
    </w:p>
    <w:p w:rsidR="00BA66CF" w:rsidRDefault="00BA66CF" w:rsidP="008F0C61">
      <w:pPr>
        <w:pStyle w:val="Style7"/>
        <w:widowControl/>
        <w:numPr>
          <w:ilvl w:val="0"/>
          <w:numId w:val="9"/>
        </w:numPr>
        <w:tabs>
          <w:tab w:val="left" w:pos="1032"/>
        </w:tabs>
        <w:spacing w:line="240" w:lineRule="auto"/>
        <w:ind w:left="0" w:firstLine="567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 xml:space="preserve">В целях </w:t>
      </w:r>
      <w:r w:rsidRPr="00BA66CF">
        <w:rPr>
          <w:rStyle w:val="FontStyle18"/>
          <w:sz w:val="26"/>
          <w:szCs w:val="26"/>
        </w:rPr>
        <w:t xml:space="preserve">исполнения возложенных должностных обязанностей </w:t>
      </w:r>
      <w:r w:rsidR="006B0ABF">
        <w:rPr>
          <w:rStyle w:val="FontStyle18"/>
          <w:sz w:val="26"/>
          <w:szCs w:val="26"/>
        </w:rPr>
        <w:t>старший</w:t>
      </w:r>
      <w:r w:rsidR="00583A50" w:rsidRPr="0078427F">
        <w:rPr>
          <w:rStyle w:val="FontStyle18"/>
          <w:sz w:val="26"/>
          <w:szCs w:val="26"/>
        </w:rPr>
        <w:t xml:space="preserve"> государственный налоговый инспектор</w:t>
      </w:r>
      <w:r>
        <w:rPr>
          <w:rStyle w:val="FontStyle18"/>
          <w:sz w:val="26"/>
          <w:szCs w:val="26"/>
        </w:rPr>
        <w:t xml:space="preserve"> имеет право:</w:t>
      </w:r>
    </w:p>
    <w:p w:rsidR="008F0C61" w:rsidRDefault="008F0C61" w:rsidP="008F0C61">
      <w:pPr>
        <w:pStyle w:val="Style7"/>
        <w:widowControl/>
        <w:tabs>
          <w:tab w:val="left" w:pos="1032"/>
        </w:tabs>
        <w:spacing w:line="240" w:lineRule="auto"/>
        <w:ind w:firstLine="567"/>
        <w:rPr>
          <w:rStyle w:val="FontStyle18"/>
          <w:sz w:val="26"/>
          <w:szCs w:val="26"/>
        </w:rPr>
      </w:pPr>
      <w:r w:rsidRPr="008F0C61">
        <w:rPr>
          <w:rStyle w:val="FontStyle18"/>
          <w:sz w:val="26"/>
          <w:szCs w:val="26"/>
        </w:rPr>
        <w:t>участвовать в обсуждении и вносить предложения по совершенствованию форм и методов работы, связанных с выполнением должностных обязанностей;</w:t>
      </w:r>
    </w:p>
    <w:p w:rsidR="008F0C61" w:rsidRDefault="008F0C61" w:rsidP="008F0C61">
      <w:pPr>
        <w:pStyle w:val="Style7"/>
        <w:widowControl/>
        <w:tabs>
          <w:tab w:val="left" w:pos="1032"/>
        </w:tabs>
        <w:spacing w:line="240" w:lineRule="auto"/>
        <w:ind w:firstLine="567"/>
        <w:rPr>
          <w:rStyle w:val="FontStyle18"/>
          <w:sz w:val="26"/>
          <w:szCs w:val="26"/>
        </w:rPr>
      </w:pPr>
      <w:r w:rsidRPr="008F0C61">
        <w:rPr>
          <w:rStyle w:val="FontStyle18"/>
          <w:sz w:val="26"/>
          <w:szCs w:val="26"/>
        </w:rPr>
        <w:t>участвовать в подготовке решений, принимаемых руководством Управления по предмету деятельности отдела;</w:t>
      </w:r>
    </w:p>
    <w:p w:rsidR="005B768D" w:rsidRPr="005B768D" w:rsidRDefault="005B768D" w:rsidP="005B768D">
      <w:pPr>
        <w:pStyle w:val="Style7"/>
        <w:widowControl/>
        <w:tabs>
          <w:tab w:val="left" w:pos="1032"/>
        </w:tabs>
        <w:ind w:firstLine="567"/>
        <w:rPr>
          <w:rStyle w:val="FontStyle18"/>
          <w:sz w:val="26"/>
          <w:szCs w:val="26"/>
        </w:rPr>
      </w:pPr>
      <w:r w:rsidRPr="005B768D">
        <w:rPr>
          <w:rStyle w:val="FontStyle18"/>
          <w:sz w:val="26"/>
          <w:szCs w:val="26"/>
        </w:rPr>
        <w:t>запрашивать и получать от структурных подразделений Управления Федеральной налоговой службы по Удмуртской Республике и Инспекций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структурного подразделения;</w:t>
      </w:r>
    </w:p>
    <w:p w:rsidR="005B768D" w:rsidRDefault="005B768D" w:rsidP="00BE09FC">
      <w:pPr>
        <w:pStyle w:val="Style7"/>
        <w:widowControl/>
        <w:tabs>
          <w:tab w:val="left" w:pos="851"/>
        </w:tabs>
        <w:ind w:firstLine="567"/>
        <w:rPr>
          <w:rStyle w:val="FontStyle18"/>
          <w:sz w:val="26"/>
          <w:szCs w:val="26"/>
        </w:rPr>
      </w:pPr>
      <w:r w:rsidRPr="005B768D">
        <w:rPr>
          <w:rStyle w:val="FontStyle18"/>
          <w:sz w:val="26"/>
          <w:szCs w:val="26"/>
        </w:rPr>
        <w:lastRenderedPageBreak/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структурного подразделения;</w:t>
      </w:r>
    </w:p>
    <w:p w:rsidR="00785CBF" w:rsidRPr="005B768D" w:rsidRDefault="00785CBF" w:rsidP="00BE09FC">
      <w:pPr>
        <w:pStyle w:val="Style7"/>
        <w:widowControl/>
        <w:tabs>
          <w:tab w:val="left" w:pos="851"/>
        </w:tabs>
        <w:ind w:firstLine="567"/>
        <w:rPr>
          <w:rStyle w:val="FontStyle18"/>
          <w:sz w:val="26"/>
          <w:szCs w:val="26"/>
        </w:rPr>
      </w:pPr>
      <w:r w:rsidRPr="00785CBF">
        <w:rPr>
          <w:rStyle w:val="FontStyle18"/>
          <w:sz w:val="26"/>
          <w:szCs w:val="26"/>
        </w:rPr>
        <w:t>анализировать деятельность отдела в области регистрации и учета налогоплательщиков и вносить предложения по повышению ее эффективности;</w:t>
      </w:r>
    </w:p>
    <w:p w:rsidR="00785CBF" w:rsidRDefault="00785CBF" w:rsidP="00BE09FC">
      <w:pPr>
        <w:pStyle w:val="Style7"/>
        <w:widowControl/>
        <w:tabs>
          <w:tab w:val="left" w:pos="851"/>
        </w:tabs>
        <w:ind w:firstLine="567"/>
        <w:rPr>
          <w:rStyle w:val="FontStyle18"/>
          <w:sz w:val="26"/>
          <w:szCs w:val="26"/>
        </w:rPr>
      </w:pPr>
      <w:r w:rsidRPr="00785CBF">
        <w:rPr>
          <w:rStyle w:val="FontStyle18"/>
          <w:sz w:val="26"/>
          <w:szCs w:val="26"/>
        </w:rPr>
        <w:t>в установленном порядке получать доступ к информационным ресурсам Управления, Инспекций, федеральным информационным ресурсам, сопровождаемы</w:t>
      </w:r>
      <w:r>
        <w:rPr>
          <w:rStyle w:val="FontStyle18"/>
          <w:sz w:val="26"/>
          <w:szCs w:val="26"/>
        </w:rPr>
        <w:t>м ФКУ "Налог-сервис" ФНС России;</w:t>
      </w:r>
    </w:p>
    <w:p w:rsidR="00785CBF" w:rsidRDefault="00785CBF" w:rsidP="00BE09FC">
      <w:pPr>
        <w:pStyle w:val="Style7"/>
        <w:widowControl/>
        <w:tabs>
          <w:tab w:val="left" w:pos="851"/>
        </w:tabs>
        <w:ind w:firstLine="567"/>
        <w:rPr>
          <w:rStyle w:val="FontStyle18"/>
          <w:sz w:val="26"/>
          <w:szCs w:val="26"/>
        </w:rPr>
      </w:pPr>
      <w:r w:rsidRPr="00785CBF">
        <w:rPr>
          <w:rStyle w:val="FontStyle18"/>
          <w:sz w:val="26"/>
          <w:szCs w:val="26"/>
        </w:rPr>
        <w:t xml:space="preserve">знакомиться с документами, определяющими права и обязанности по занимаемой должности, критерии оценки качества работы и условия </w:t>
      </w:r>
      <w:r>
        <w:rPr>
          <w:rStyle w:val="FontStyle18"/>
          <w:sz w:val="26"/>
          <w:szCs w:val="26"/>
        </w:rPr>
        <w:t xml:space="preserve">продвижения по службе, а также </w:t>
      </w:r>
      <w:r w:rsidRPr="00785CBF">
        <w:rPr>
          <w:rStyle w:val="FontStyle18"/>
          <w:sz w:val="26"/>
          <w:szCs w:val="26"/>
        </w:rPr>
        <w:t>организационно-технические условия, необходимые для исполнения своих должностных обязанностей;</w:t>
      </w:r>
    </w:p>
    <w:p w:rsidR="00785CBF" w:rsidRPr="005B768D" w:rsidRDefault="00785CBF" w:rsidP="00BE09FC">
      <w:pPr>
        <w:pStyle w:val="Style7"/>
        <w:widowControl/>
        <w:tabs>
          <w:tab w:val="left" w:pos="851"/>
        </w:tabs>
        <w:ind w:firstLine="567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>выходить</w:t>
      </w:r>
      <w:r w:rsidRPr="00785CBF">
        <w:rPr>
          <w:rStyle w:val="FontStyle18"/>
          <w:sz w:val="26"/>
          <w:szCs w:val="26"/>
        </w:rPr>
        <w:t xml:space="preserve"> с предложениями к начальнику отдела по совершенствованию работы отдела, улучшению условий труда, технического оснащения рабочего места;</w:t>
      </w:r>
    </w:p>
    <w:p w:rsidR="00BA66CF" w:rsidRDefault="005B768D" w:rsidP="00BE09FC">
      <w:pPr>
        <w:pStyle w:val="Style7"/>
        <w:widowControl/>
        <w:tabs>
          <w:tab w:val="left" w:pos="851"/>
        </w:tabs>
        <w:ind w:firstLine="567"/>
        <w:rPr>
          <w:rStyle w:val="FontStyle18"/>
          <w:sz w:val="26"/>
          <w:szCs w:val="26"/>
        </w:rPr>
      </w:pPr>
      <w:r w:rsidRPr="005B768D">
        <w:rPr>
          <w:rStyle w:val="FontStyle18"/>
          <w:sz w:val="26"/>
          <w:szCs w:val="26"/>
        </w:rPr>
        <w:t>пользоваться иными правами, предусмотренными законодательными,</w:t>
      </w:r>
      <w:r>
        <w:rPr>
          <w:rStyle w:val="FontStyle18"/>
          <w:sz w:val="26"/>
          <w:szCs w:val="26"/>
        </w:rPr>
        <w:t xml:space="preserve"> </w:t>
      </w:r>
      <w:r w:rsidRPr="005B768D">
        <w:rPr>
          <w:rStyle w:val="FontStyle18"/>
          <w:sz w:val="26"/>
          <w:szCs w:val="26"/>
        </w:rPr>
        <w:t>нормативными правовыми актами Российской Федерации, нормативными и</w:t>
      </w:r>
      <w:r>
        <w:rPr>
          <w:rStyle w:val="FontStyle18"/>
          <w:sz w:val="26"/>
          <w:szCs w:val="26"/>
        </w:rPr>
        <w:t xml:space="preserve"> </w:t>
      </w:r>
      <w:r w:rsidRPr="005B768D">
        <w:rPr>
          <w:rStyle w:val="FontStyle18"/>
          <w:sz w:val="26"/>
          <w:szCs w:val="26"/>
        </w:rPr>
        <w:t>иными правовыми актами ФНС России.</w:t>
      </w:r>
    </w:p>
    <w:p w:rsidR="005B768D" w:rsidRDefault="006B0ABF" w:rsidP="00BE09FC">
      <w:pPr>
        <w:pStyle w:val="Style7"/>
        <w:widowControl/>
        <w:numPr>
          <w:ilvl w:val="0"/>
          <w:numId w:val="9"/>
        </w:numPr>
        <w:tabs>
          <w:tab w:val="left" w:pos="1032"/>
        </w:tabs>
        <w:spacing w:line="240" w:lineRule="auto"/>
        <w:ind w:left="0" w:firstLine="567"/>
        <w:rPr>
          <w:rStyle w:val="FontStyle18"/>
          <w:sz w:val="26"/>
          <w:szCs w:val="26"/>
        </w:rPr>
      </w:pPr>
      <w:proofErr w:type="gramStart"/>
      <w:r>
        <w:rPr>
          <w:rStyle w:val="FontStyle18"/>
          <w:sz w:val="26"/>
          <w:szCs w:val="26"/>
        </w:rPr>
        <w:t>Старший</w:t>
      </w:r>
      <w:r w:rsidR="005B768D" w:rsidRPr="005B768D">
        <w:rPr>
          <w:rStyle w:val="FontStyle18"/>
          <w:sz w:val="26"/>
          <w:szCs w:val="26"/>
        </w:rPr>
        <w:t xml:space="preserve"> государственный налоговый инспектор</w:t>
      </w:r>
      <w:r w:rsidR="00583A50" w:rsidRPr="005B768D">
        <w:rPr>
          <w:rStyle w:val="FontStyle18"/>
          <w:sz w:val="26"/>
          <w:szCs w:val="26"/>
        </w:rPr>
        <w:t xml:space="preserve"> </w:t>
      </w:r>
      <w:r w:rsidR="005B768D" w:rsidRPr="005B768D">
        <w:rPr>
          <w:rStyle w:val="FontStyle18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5B768D" w:rsidRPr="005B768D">
        <w:rPr>
          <w:rStyle w:val="FontStyle18"/>
          <w:sz w:val="26"/>
          <w:szCs w:val="26"/>
        </w:rPr>
        <w:t xml:space="preserve"> 2017, № 15 (ч. 1), ст. 2194), приказами (распоряжениями) ФНС России, положением об Управлении Федеральной налоговой с</w:t>
      </w:r>
      <w:r w:rsidR="005B768D">
        <w:rPr>
          <w:rStyle w:val="FontStyle18"/>
          <w:sz w:val="26"/>
          <w:szCs w:val="26"/>
        </w:rPr>
        <w:t>лужбы по Удмуртской Республике,</w:t>
      </w:r>
      <w:r w:rsidR="005B768D" w:rsidRPr="005B768D">
        <w:rPr>
          <w:rStyle w:val="FontStyle18"/>
          <w:sz w:val="26"/>
          <w:szCs w:val="26"/>
        </w:rPr>
        <w:t xml:space="preserve"> положением об отделе</w:t>
      </w:r>
      <w:r w:rsidR="005B768D">
        <w:rPr>
          <w:rStyle w:val="FontStyle18"/>
          <w:sz w:val="26"/>
          <w:szCs w:val="26"/>
        </w:rPr>
        <w:t xml:space="preserve"> регистрации и учета налогоплательщиков</w:t>
      </w:r>
      <w:r w:rsidR="005B768D" w:rsidRPr="005B768D">
        <w:rPr>
          <w:rStyle w:val="FontStyle18"/>
          <w:sz w:val="26"/>
          <w:szCs w:val="26"/>
        </w:rPr>
        <w:t>, приказами Управления, поручениями руководства Управления.</w:t>
      </w:r>
    </w:p>
    <w:p w:rsidR="005B768D" w:rsidRPr="005B768D" w:rsidRDefault="005B768D" w:rsidP="00BE09FC">
      <w:pPr>
        <w:pStyle w:val="Style7"/>
        <w:widowControl/>
        <w:numPr>
          <w:ilvl w:val="0"/>
          <w:numId w:val="9"/>
        </w:numPr>
        <w:tabs>
          <w:tab w:val="left" w:pos="1032"/>
        </w:tabs>
        <w:spacing w:line="240" w:lineRule="auto"/>
        <w:ind w:left="0" w:firstLine="567"/>
        <w:rPr>
          <w:rStyle w:val="FontStyle18"/>
          <w:sz w:val="26"/>
          <w:szCs w:val="26"/>
        </w:rPr>
      </w:pPr>
      <w:r w:rsidRPr="005B768D">
        <w:rPr>
          <w:rStyle w:val="FontStyle18"/>
          <w:sz w:val="26"/>
          <w:szCs w:val="26"/>
        </w:rPr>
        <w:t xml:space="preserve"> </w:t>
      </w:r>
      <w:r w:rsidR="006B0ABF">
        <w:rPr>
          <w:rStyle w:val="FontStyle18"/>
          <w:sz w:val="26"/>
          <w:szCs w:val="26"/>
        </w:rPr>
        <w:t>Старший</w:t>
      </w:r>
      <w:r w:rsidRPr="005B768D">
        <w:rPr>
          <w:rStyle w:val="FontStyle18"/>
          <w:sz w:val="26"/>
          <w:szCs w:val="26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B768D" w:rsidRPr="005B768D" w:rsidRDefault="006B0ABF" w:rsidP="00BE09FC">
      <w:pPr>
        <w:pStyle w:val="Style7"/>
        <w:widowControl/>
        <w:tabs>
          <w:tab w:val="left" w:pos="1032"/>
        </w:tabs>
        <w:ind w:firstLine="567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>Старший</w:t>
      </w:r>
      <w:r w:rsidR="005B768D" w:rsidRPr="005B768D">
        <w:rPr>
          <w:rStyle w:val="FontStyle18"/>
          <w:sz w:val="26"/>
          <w:szCs w:val="26"/>
        </w:rPr>
        <w:t xml:space="preserve"> государственный налоговый инспектор несёт ответственность </w:t>
      </w:r>
      <w:proofErr w:type="gramStart"/>
      <w:r w:rsidR="005B768D" w:rsidRPr="005B768D">
        <w:rPr>
          <w:rStyle w:val="FontStyle18"/>
          <w:sz w:val="26"/>
          <w:szCs w:val="26"/>
        </w:rPr>
        <w:t>за</w:t>
      </w:r>
      <w:proofErr w:type="gramEnd"/>
      <w:r w:rsidR="005B768D" w:rsidRPr="005B768D">
        <w:rPr>
          <w:rStyle w:val="FontStyle18"/>
          <w:sz w:val="26"/>
          <w:szCs w:val="26"/>
        </w:rPr>
        <w:t xml:space="preserve">: </w:t>
      </w:r>
    </w:p>
    <w:p w:rsidR="005B768D" w:rsidRPr="005B768D" w:rsidRDefault="005B768D" w:rsidP="00BE09FC">
      <w:pPr>
        <w:pStyle w:val="Style7"/>
        <w:widowControl/>
        <w:tabs>
          <w:tab w:val="left" w:pos="0"/>
        </w:tabs>
        <w:ind w:firstLine="567"/>
        <w:rPr>
          <w:rStyle w:val="FontStyle18"/>
          <w:sz w:val="26"/>
          <w:szCs w:val="26"/>
        </w:rPr>
      </w:pPr>
      <w:r w:rsidRPr="005B768D">
        <w:rPr>
          <w:rStyle w:val="FontStyle18"/>
          <w:sz w:val="26"/>
          <w:szCs w:val="26"/>
        </w:rPr>
        <w:t xml:space="preserve">снижение эффективности коллективного труда, несвоевременное выполнение заданий, приказов, распоряжений и </w:t>
      </w:r>
      <w:proofErr w:type="gramStart"/>
      <w:r w:rsidRPr="005B768D">
        <w:rPr>
          <w:rStyle w:val="FontStyle18"/>
          <w:sz w:val="26"/>
          <w:szCs w:val="26"/>
        </w:rPr>
        <w:t>указаний</w:t>
      </w:r>
      <w:proofErr w:type="gramEnd"/>
      <w:r w:rsidRPr="005B768D">
        <w:rPr>
          <w:rStyle w:val="FontStyle18"/>
          <w:sz w:val="26"/>
          <w:szCs w:val="26"/>
        </w:rPr>
        <w:t xml:space="preserve"> вышестоящих в порядке подчиненности руководителей, за исключением незаконных,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B768D" w:rsidRPr="005B768D" w:rsidRDefault="005B768D" w:rsidP="00BE09FC">
      <w:pPr>
        <w:pStyle w:val="Style7"/>
        <w:widowControl/>
        <w:tabs>
          <w:tab w:val="left" w:pos="0"/>
        </w:tabs>
        <w:ind w:firstLine="567"/>
        <w:rPr>
          <w:rStyle w:val="FontStyle18"/>
          <w:sz w:val="26"/>
          <w:szCs w:val="26"/>
        </w:rPr>
      </w:pPr>
      <w:r w:rsidRPr="005B768D">
        <w:rPr>
          <w:rStyle w:val="FontStyle18"/>
          <w:sz w:val="26"/>
          <w:szCs w:val="26"/>
        </w:rPr>
        <w:t>несоблюдение ограничений, запретов и требований к служебному поведению государственного гражданского служащего, связанных с прохождением государственной гражданской службы;</w:t>
      </w:r>
    </w:p>
    <w:p w:rsidR="005B768D" w:rsidRPr="005B768D" w:rsidRDefault="005B768D" w:rsidP="00BE09FC">
      <w:pPr>
        <w:pStyle w:val="Style7"/>
        <w:widowControl/>
        <w:tabs>
          <w:tab w:val="left" w:pos="0"/>
        </w:tabs>
        <w:ind w:firstLine="567"/>
        <w:rPr>
          <w:rStyle w:val="FontStyle18"/>
          <w:sz w:val="26"/>
          <w:szCs w:val="26"/>
        </w:rPr>
      </w:pPr>
      <w:r w:rsidRPr="005B768D">
        <w:rPr>
          <w:rStyle w:val="FontStyle18"/>
          <w:sz w:val="26"/>
          <w:szCs w:val="26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B768D" w:rsidRPr="005B768D" w:rsidRDefault="005B768D" w:rsidP="00BE09FC">
      <w:pPr>
        <w:pStyle w:val="Style7"/>
        <w:widowControl/>
        <w:tabs>
          <w:tab w:val="left" w:pos="0"/>
        </w:tabs>
        <w:ind w:firstLine="567"/>
        <w:rPr>
          <w:rStyle w:val="FontStyle18"/>
          <w:sz w:val="26"/>
          <w:szCs w:val="26"/>
        </w:rPr>
      </w:pPr>
      <w:r w:rsidRPr="005B768D">
        <w:rPr>
          <w:rStyle w:val="FontStyle18"/>
          <w:sz w:val="26"/>
          <w:szCs w:val="26"/>
        </w:rPr>
        <w:t>разглашение информации, содержащейся в информационных ресурсах, к которым имеет доступ, и сведений о способах защиты информационных ресурсов, а также за нарушение инструкций по работе с информационными ресурсами;</w:t>
      </w:r>
    </w:p>
    <w:p w:rsidR="005B768D" w:rsidRPr="005B768D" w:rsidRDefault="005B768D" w:rsidP="00BE09FC">
      <w:pPr>
        <w:pStyle w:val="Style7"/>
        <w:widowControl/>
        <w:tabs>
          <w:tab w:val="left" w:pos="0"/>
        </w:tabs>
        <w:ind w:firstLine="567"/>
        <w:rPr>
          <w:rStyle w:val="FontStyle18"/>
          <w:sz w:val="26"/>
          <w:szCs w:val="26"/>
        </w:rPr>
      </w:pPr>
      <w:r w:rsidRPr="005B768D">
        <w:rPr>
          <w:rStyle w:val="FontStyle18"/>
          <w:sz w:val="26"/>
          <w:szCs w:val="26"/>
        </w:rPr>
        <w:t>нарушение трудового законодательства, трудовой дисциплины, кодекса этики, служебного распорядка Управления;</w:t>
      </w:r>
    </w:p>
    <w:p w:rsidR="005B768D" w:rsidRPr="005B768D" w:rsidRDefault="005B768D" w:rsidP="00BE09FC">
      <w:pPr>
        <w:pStyle w:val="Style7"/>
        <w:widowControl/>
        <w:tabs>
          <w:tab w:val="left" w:pos="0"/>
        </w:tabs>
        <w:ind w:firstLine="567"/>
        <w:rPr>
          <w:rStyle w:val="FontStyle18"/>
          <w:sz w:val="26"/>
          <w:szCs w:val="26"/>
        </w:rPr>
      </w:pPr>
      <w:r w:rsidRPr="005B768D">
        <w:rPr>
          <w:rStyle w:val="FontStyle18"/>
          <w:sz w:val="26"/>
          <w:szCs w:val="26"/>
        </w:rPr>
        <w:t>возможный</w:t>
      </w:r>
      <w:r>
        <w:rPr>
          <w:rStyle w:val="FontStyle18"/>
          <w:sz w:val="26"/>
          <w:szCs w:val="26"/>
        </w:rPr>
        <w:t xml:space="preserve"> имущественный ущерб, связанный с</w:t>
      </w:r>
      <w:r w:rsidRPr="005B768D">
        <w:rPr>
          <w:rStyle w:val="FontStyle18"/>
          <w:sz w:val="26"/>
          <w:szCs w:val="26"/>
        </w:rPr>
        <w:t xml:space="preserve"> несоблюдение</w:t>
      </w:r>
      <w:r>
        <w:rPr>
          <w:rStyle w:val="FontStyle18"/>
          <w:sz w:val="26"/>
          <w:szCs w:val="26"/>
        </w:rPr>
        <w:t>м</w:t>
      </w:r>
      <w:r w:rsidRPr="005B768D">
        <w:rPr>
          <w:rStyle w:val="FontStyle18"/>
          <w:sz w:val="26"/>
          <w:szCs w:val="26"/>
        </w:rPr>
        <w:t xml:space="preserve"> правил охраны труда, техники безопасности и противопожарной безопасности;</w:t>
      </w:r>
    </w:p>
    <w:p w:rsidR="005B768D" w:rsidRPr="005B768D" w:rsidRDefault="005B768D" w:rsidP="00BE09FC">
      <w:pPr>
        <w:pStyle w:val="Style7"/>
        <w:widowControl/>
        <w:tabs>
          <w:tab w:val="left" w:pos="1032"/>
        </w:tabs>
        <w:ind w:firstLine="567"/>
        <w:rPr>
          <w:rStyle w:val="FontStyle18"/>
          <w:sz w:val="26"/>
          <w:szCs w:val="26"/>
        </w:rPr>
      </w:pPr>
      <w:r w:rsidRPr="005B768D">
        <w:rPr>
          <w:rStyle w:val="FontStyle18"/>
          <w:sz w:val="26"/>
          <w:szCs w:val="26"/>
        </w:rPr>
        <w:t xml:space="preserve">нанесение </w:t>
      </w:r>
      <w:r>
        <w:rPr>
          <w:rStyle w:val="FontStyle18"/>
          <w:sz w:val="26"/>
          <w:szCs w:val="26"/>
        </w:rPr>
        <w:t>материального ущерба Управлению</w:t>
      </w:r>
      <w:r w:rsidRPr="005B768D">
        <w:rPr>
          <w:rStyle w:val="FontStyle18"/>
          <w:sz w:val="26"/>
          <w:szCs w:val="26"/>
        </w:rPr>
        <w:t xml:space="preserve"> в результате ненадлежащего исполнения должностных обязанностей;</w:t>
      </w:r>
    </w:p>
    <w:p w:rsidR="00851FC3" w:rsidRPr="0078427F" w:rsidRDefault="00583A50" w:rsidP="00BE09FC">
      <w:pPr>
        <w:pStyle w:val="Style5"/>
        <w:widowControl/>
        <w:spacing w:line="240" w:lineRule="auto"/>
        <w:ind w:firstLine="567"/>
        <w:jc w:val="center"/>
        <w:rPr>
          <w:rStyle w:val="FontStyle16"/>
          <w:sz w:val="26"/>
          <w:szCs w:val="26"/>
        </w:rPr>
      </w:pPr>
      <w:r w:rsidRPr="0078427F">
        <w:rPr>
          <w:rStyle w:val="FontStyle16"/>
          <w:sz w:val="26"/>
          <w:szCs w:val="26"/>
        </w:rPr>
        <w:lastRenderedPageBreak/>
        <w:t xml:space="preserve">IV. Перечень вопросов, по которым </w:t>
      </w:r>
      <w:r w:rsidR="00B03449" w:rsidRPr="007D61E3">
        <w:rPr>
          <w:rStyle w:val="FontStyle16"/>
          <w:color w:val="000000" w:themeColor="text1"/>
          <w:sz w:val="26"/>
          <w:szCs w:val="26"/>
        </w:rPr>
        <w:t>старший</w:t>
      </w:r>
      <w:r w:rsidR="007D61E3" w:rsidRPr="007D61E3">
        <w:rPr>
          <w:rStyle w:val="FontStyle16"/>
          <w:color w:val="000000" w:themeColor="text1"/>
          <w:sz w:val="26"/>
          <w:szCs w:val="26"/>
        </w:rPr>
        <w:t xml:space="preserve"> </w:t>
      </w:r>
      <w:r w:rsidRPr="007D61E3">
        <w:rPr>
          <w:rStyle w:val="FontStyle16"/>
          <w:color w:val="000000" w:themeColor="text1"/>
          <w:sz w:val="26"/>
          <w:szCs w:val="26"/>
        </w:rPr>
        <w:t xml:space="preserve">государственный налоговый инспектор вправе или обязан самостоятельно </w:t>
      </w:r>
      <w:r w:rsidRPr="0078427F">
        <w:rPr>
          <w:rStyle w:val="FontStyle16"/>
          <w:sz w:val="26"/>
          <w:szCs w:val="26"/>
        </w:rPr>
        <w:t>принимать</w:t>
      </w:r>
    </w:p>
    <w:p w:rsidR="00851FC3" w:rsidRPr="0078427F" w:rsidRDefault="00583A50" w:rsidP="00BE09FC">
      <w:pPr>
        <w:pStyle w:val="Style2"/>
        <w:widowControl/>
        <w:spacing w:line="240" w:lineRule="auto"/>
        <w:ind w:firstLine="567"/>
        <w:rPr>
          <w:rStyle w:val="FontStyle16"/>
          <w:sz w:val="26"/>
          <w:szCs w:val="26"/>
        </w:rPr>
      </w:pPr>
      <w:r w:rsidRPr="0078427F">
        <w:rPr>
          <w:rStyle w:val="FontStyle16"/>
          <w:sz w:val="26"/>
          <w:szCs w:val="26"/>
        </w:rPr>
        <w:t>управленческие и иные решения</w:t>
      </w:r>
    </w:p>
    <w:p w:rsidR="00851FC3" w:rsidRDefault="00D30299" w:rsidP="00BE09FC">
      <w:pPr>
        <w:pStyle w:val="Style7"/>
        <w:widowControl/>
        <w:numPr>
          <w:ilvl w:val="0"/>
          <w:numId w:val="9"/>
        </w:numPr>
        <w:tabs>
          <w:tab w:val="left" w:pos="1032"/>
        </w:tabs>
        <w:spacing w:line="240" w:lineRule="auto"/>
        <w:ind w:left="0" w:firstLine="567"/>
        <w:rPr>
          <w:rStyle w:val="FontStyle18"/>
          <w:sz w:val="26"/>
          <w:szCs w:val="26"/>
        </w:rPr>
      </w:pPr>
      <w:r w:rsidRPr="00D30299">
        <w:rPr>
          <w:rStyle w:val="FontStyle18"/>
          <w:sz w:val="26"/>
          <w:szCs w:val="26"/>
        </w:rPr>
        <w:t xml:space="preserve">При исполнении служебных обязанностей </w:t>
      </w:r>
      <w:r w:rsidR="006B0ABF">
        <w:rPr>
          <w:rStyle w:val="FontStyle18"/>
          <w:sz w:val="26"/>
          <w:szCs w:val="26"/>
        </w:rPr>
        <w:t>старший</w:t>
      </w:r>
      <w:r w:rsidRPr="00D30299">
        <w:rPr>
          <w:rStyle w:val="FontStyle18"/>
          <w:sz w:val="26"/>
          <w:szCs w:val="26"/>
        </w:rPr>
        <w:t xml:space="preserve"> государственный налоговый инспектор отдела вправе самостоятельно принимать решения по вопросам </w:t>
      </w:r>
      <w:proofErr w:type="gramStart"/>
      <w:r w:rsidRPr="00D30299">
        <w:rPr>
          <w:rStyle w:val="FontStyle18"/>
          <w:sz w:val="26"/>
          <w:szCs w:val="26"/>
        </w:rPr>
        <w:t>контроля за</w:t>
      </w:r>
      <w:proofErr w:type="gramEnd"/>
      <w:r w:rsidRPr="00D30299">
        <w:rPr>
          <w:rStyle w:val="FontStyle18"/>
          <w:sz w:val="26"/>
          <w:szCs w:val="26"/>
        </w:rPr>
        <w:t xml:space="preserve"> организацией государственной регистрации и учета налогоплательщиков, ведения государствен</w:t>
      </w:r>
      <w:r w:rsidR="007B0CB6">
        <w:rPr>
          <w:rStyle w:val="FontStyle18"/>
          <w:sz w:val="26"/>
          <w:szCs w:val="26"/>
        </w:rPr>
        <w:t>ных реестров ЕГРЮЛ, ЕГРИП, ЕГРН</w:t>
      </w:r>
      <w:r w:rsidR="00583A50" w:rsidRPr="0078427F">
        <w:rPr>
          <w:rStyle w:val="FontStyle18"/>
          <w:sz w:val="26"/>
          <w:szCs w:val="26"/>
        </w:rPr>
        <w:t xml:space="preserve"> и внесению предложений об устранении выявленных нарушений и по другим вопросам в пределах предоставленной ему компетенции.</w:t>
      </w:r>
    </w:p>
    <w:p w:rsidR="00980042" w:rsidRPr="00163B2A" w:rsidRDefault="0098171F" w:rsidP="00BE09FC">
      <w:pPr>
        <w:pStyle w:val="Style7"/>
        <w:widowControl/>
        <w:numPr>
          <w:ilvl w:val="0"/>
          <w:numId w:val="9"/>
        </w:numPr>
        <w:tabs>
          <w:tab w:val="left" w:pos="1032"/>
        </w:tabs>
        <w:spacing w:line="240" w:lineRule="auto"/>
        <w:ind w:left="0" w:firstLine="567"/>
        <w:rPr>
          <w:sz w:val="26"/>
          <w:szCs w:val="26"/>
        </w:rPr>
      </w:pPr>
      <w:proofErr w:type="gramStart"/>
      <w:r w:rsidRPr="00686652">
        <w:rPr>
          <w:rStyle w:val="FontStyle18"/>
          <w:sz w:val="26"/>
          <w:szCs w:val="26"/>
        </w:rPr>
        <w:t>При</w:t>
      </w:r>
      <w:r w:rsidR="00583A50" w:rsidRPr="00686652">
        <w:rPr>
          <w:rStyle w:val="FontStyle18"/>
          <w:sz w:val="26"/>
          <w:szCs w:val="26"/>
        </w:rPr>
        <w:t xml:space="preserve"> исполнении служебных обязанностей </w:t>
      </w:r>
      <w:r w:rsidR="006B0ABF">
        <w:rPr>
          <w:rStyle w:val="FontStyle18"/>
          <w:sz w:val="26"/>
          <w:szCs w:val="26"/>
        </w:rPr>
        <w:t>старший</w:t>
      </w:r>
      <w:r w:rsidR="00583A50" w:rsidRPr="00686652">
        <w:rPr>
          <w:rStyle w:val="FontStyle18"/>
          <w:sz w:val="26"/>
          <w:szCs w:val="26"/>
        </w:rPr>
        <w:t xml:space="preserve"> государственный налоговый инспектор обязан самостоятельно принимать решения</w:t>
      </w:r>
      <w:r w:rsidR="007B0CB6" w:rsidRPr="00686652">
        <w:rPr>
          <w:rStyle w:val="FontStyle18"/>
          <w:sz w:val="26"/>
          <w:szCs w:val="26"/>
        </w:rPr>
        <w:t xml:space="preserve"> </w:t>
      </w:r>
      <w:r w:rsidR="007B0CB6" w:rsidRPr="00686652">
        <w:rPr>
          <w:color w:val="000000"/>
          <w:sz w:val="26"/>
          <w:szCs w:val="26"/>
        </w:rPr>
        <w:t>по вопросам, делегированным руководством Управления и отнесенным к компетенции отдела</w:t>
      </w:r>
      <w:r w:rsidRPr="00686652">
        <w:rPr>
          <w:color w:val="000000"/>
          <w:sz w:val="26"/>
          <w:szCs w:val="26"/>
        </w:rPr>
        <w:t>, в частности: консультирование и дача рекомендаций по вопросам регистрации и учета налогоплательщиков, подготовка и рассмотрение служебных записок по вопросам деятельности отдела, необходимости запрашивать дополнительную информацию</w:t>
      </w:r>
      <w:r w:rsidR="00686652">
        <w:rPr>
          <w:color w:val="000000"/>
          <w:sz w:val="26"/>
          <w:szCs w:val="26"/>
        </w:rPr>
        <w:t>;</w:t>
      </w:r>
      <w:r w:rsidRPr="00686652">
        <w:rPr>
          <w:color w:val="000000"/>
          <w:sz w:val="26"/>
          <w:szCs w:val="26"/>
        </w:rPr>
        <w:t xml:space="preserve"> отказывать в рассмотрении документов, оформленных ненадлежащим образом;</w:t>
      </w:r>
      <w:proofErr w:type="gramEnd"/>
      <w:r w:rsidRPr="00686652">
        <w:rPr>
          <w:color w:val="000000"/>
          <w:sz w:val="26"/>
          <w:szCs w:val="26"/>
        </w:rPr>
        <w:t xml:space="preserve"> переадресации документов, установления или изменения сроков их исполнения; принятия решения о соответствии представленных документов требованиям законодательства, их достоверност</w:t>
      </w:r>
      <w:r w:rsidR="00686652">
        <w:rPr>
          <w:color w:val="000000"/>
          <w:sz w:val="26"/>
          <w:szCs w:val="26"/>
        </w:rPr>
        <w:t>и</w:t>
      </w:r>
      <w:r w:rsidRPr="00686652">
        <w:rPr>
          <w:color w:val="000000"/>
          <w:sz w:val="26"/>
          <w:szCs w:val="26"/>
        </w:rPr>
        <w:t xml:space="preserve"> и полнот</w:t>
      </w:r>
      <w:r w:rsidR="00686652">
        <w:rPr>
          <w:color w:val="000000"/>
          <w:sz w:val="26"/>
          <w:szCs w:val="26"/>
        </w:rPr>
        <w:t>ы</w:t>
      </w:r>
      <w:r w:rsidRPr="00686652">
        <w:rPr>
          <w:color w:val="000000"/>
          <w:sz w:val="26"/>
          <w:szCs w:val="26"/>
        </w:rPr>
        <w:t>; завер</w:t>
      </w:r>
      <w:r w:rsidR="00686652">
        <w:rPr>
          <w:color w:val="000000"/>
          <w:sz w:val="26"/>
          <w:szCs w:val="26"/>
        </w:rPr>
        <w:t>ение</w:t>
      </w:r>
      <w:r w:rsidRPr="00686652">
        <w:rPr>
          <w:color w:val="000000"/>
          <w:sz w:val="26"/>
          <w:szCs w:val="26"/>
        </w:rPr>
        <w:t xml:space="preserve"> надлежащим образом копи</w:t>
      </w:r>
      <w:r w:rsidR="00686652">
        <w:rPr>
          <w:color w:val="000000"/>
          <w:sz w:val="26"/>
          <w:szCs w:val="26"/>
        </w:rPr>
        <w:t>й</w:t>
      </w:r>
      <w:r w:rsidRPr="00686652">
        <w:rPr>
          <w:color w:val="000000"/>
          <w:sz w:val="26"/>
          <w:szCs w:val="26"/>
        </w:rPr>
        <w:t xml:space="preserve"> </w:t>
      </w:r>
      <w:r w:rsidR="00686652">
        <w:rPr>
          <w:color w:val="000000"/>
          <w:sz w:val="26"/>
          <w:szCs w:val="26"/>
        </w:rPr>
        <w:t>документов.</w:t>
      </w:r>
    </w:p>
    <w:p w:rsidR="00163B2A" w:rsidRPr="00686652" w:rsidRDefault="00163B2A" w:rsidP="00BE09FC">
      <w:pPr>
        <w:pStyle w:val="Style7"/>
        <w:widowControl/>
        <w:tabs>
          <w:tab w:val="left" w:pos="1032"/>
        </w:tabs>
        <w:spacing w:line="240" w:lineRule="auto"/>
        <w:ind w:left="567" w:firstLine="567"/>
        <w:rPr>
          <w:sz w:val="26"/>
          <w:szCs w:val="26"/>
        </w:rPr>
      </w:pPr>
    </w:p>
    <w:p w:rsidR="00851FC3" w:rsidRPr="0078427F" w:rsidRDefault="00583A50" w:rsidP="00BE09FC">
      <w:pPr>
        <w:pStyle w:val="Style2"/>
        <w:widowControl/>
        <w:spacing w:line="240" w:lineRule="auto"/>
        <w:ind w:firstLine="567"/>
        <w:rPr>
          <w:rStyle w:val="FontStyle16"/>
          <w:sz w:val="26"/>
          <w:szCs w:val="26"/>
        </w:rPr>
      </w:pPr>
      <w:r w:rsidRPr="0078427F">
        <w:rPr>
          <w:rStyle w:val="FontStyle16"/>
          <w:sz w:val="26"/>
          <w:szCs w:val="26"/>
        </w:rPr>
        <w:t xml:space="preserve">V. Перечень вопросов, по которым </w:t>
      </w:r>
      <w:r w:rsidR="00B03449">
        <w:rPr>
          <w:rStyle w:val="FontStyle16"/>
          <w:sz w:val="26"/>
          <w:szCs w:val="26"/>
        </w:rPr>
        <w:t>старший</w:t>
      </w:r>
      <w:r w:rsidRPr="0078427F">
        <w:rPr>
          <w:rStyle w:val="FontStyle16"/>
          <w:sz w:val="26"/>
          <w:szCs w:val="26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51FC3" w:rsidRPr="0078427F" w:rsidRDefault="00686652" w:rsidP="00BE09FC">
      <w:pPr>
        <w:pStyle w:val="Style7"/>
        <w:widowControl/>
        <w:tabs>
          <w:tab w:val="left" w:pos="984"/>
        </w:tabs>
        <w:spacing w:line="240" w:lineRule="auto"/>
        <w:ind w:firstLine="567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>14</w:t>
      </w:r>
      <w:r w:rsidR="00583A50" w:rsidRPr="0078427F">
        <w:rPr>
          <w:rStyle w:val="FontStyle18"/>
          <w:sz w:val="26"/>
          <w:szCs w:val="26"/>
        </w:rPr>
        <w:t>.</w:t>
      </w:r>
      <w:r w:rsidR="00583A50" w:rsidRPr="0078427F">
        <w:rPr>
          <w:rStyle w:val="FontStyle18"/>
          <w:sz w:val="26"/>
          <w:szCs w:val="26"/>
        </w:rPr>
        <w:tab/>
      </w:r>
      <w:r w:rsidR="006B0ABF">
        <w:rPr>
          <w:rStyle w:val="FontStyle18"/>
          <w:sz w:val="26"/>
          <w:szCs w:val="26"/>
        </w:rPr>
        <w:t>Старший</w:t>
      </w:r>
      <w:r w:rsidR="00583A50" w:rsidRPr="0078427F">
        <w:rPr>
          <w:rStyle w:val="FontStyle18"/>
          <w:sz w:val="26"/>
          <w:szCs w:val="26"/>
        </w:rPr>
        <w:t xml:space="preserve"> государственный налоговый инспектор в соответствии со своей</w:t>
      </w:r>
      <w:r>
        <w:rPr>
          <w:rStyle w:val="FontStyle18"/>
          <w:sz w:val="26"/>
          <w:szCs w:val="26"/>
        </w:rPr>
        <w:t xml:space="preserve"> </w:t>
      </w:r>
      <w:r w:rsidR="00583A50" w:rsidRPr="0078427F">
        <w:rPr>
          <w:rStyle w:val="FontStyle18"/>
          <w:sz w:val="26"/>
          <w:szCs w:val="26"/>
        </w:rPr>
        <w:t>компетенцией вправе участвовать в подготовке (обсуждении)</w:t>
      </w:r>
      <w:r>
        <w:rPr>
          <w:rStyle w:val="FontStyle18"/>
          <w:sz w:val="26"/>
          <w:szCs w:val="26"/>
        </w:rPr>
        <w:t xml:space="preserve"> следующих проектов: проектов нормативных правовых актов, касающихся вопросов государственной регистрации</w:t>
      </w:r>
      <w:r w:rsidR="00583A50" w:rsidRPr="0078427F">
        <w:rPr>
          <w:rStyle w:val="FontStyle18"/>
          <w:sz w:val="26"/>
          <w:szCs w:val="26"/>
        </w:rPr>
        <w:t xml:space="preserve"> </w:t>
      </w:r>
      <w:r w:rsidR="007B0CB6" w:rsidRPr="007B0CB6">
        <w:rPr>
          <w:rStyle w:val="FontStyle18"/>
          <w:sz w:val="26"/>
          <w:szCs w:val="26"/>
        </w:rPr>
        <w:t>и учет</w:t>
      </w:r>
      <w:r>
        <w:rPr>
          <w:rStyle w:val="FontStyle18"/>
          <w:sz w:val="26"/>
          <w:szCs w:val="26"/>
        </w:rPr>
        <w:t>а</w:t>
      </w:r>
      <w:r w:rsidR="007B0CB6" w:rsidRPr="007B0CB6">
        <w:rPr>
          <w:rStyle w:val="FontStyle18"/>
          <w:sz w:val="26"/>
          <w:szCs w:val="26"/>
        </w:rPr>
        <w:t xml:space="preserve"> налогоплательщиков, ведени</w:t>
      </w:r>
      <w:r>
        <w:rPr>
          <w:rStyle w:val="FontStyle18"/>
          <w:sz w:val="26"/>
          <w:szCs w:val="26"/>
        </w:rPr>
        <w:t>я</w:t>
      </w:r>
      <w:r w:rsidR="007B0CB6" w:rsidRPr="007B0CB6">
        <w:rPr>
          <w:rStyle w:val="FontStyle18"/>
          <w:sz w:val="26"/>
          <w:szCs w:val="26"/>
        </w:rPr>
        <w:t xml:space="preserve"> государственных реестров ЕГРЮЛ, ЕГРИП, ЕГРН, взаимодействи</w:t>
      </w:r>
      <w:r>
        <w:rPr>
          <w:rStyle w:val="FontStyle18"/>
          <w:sz w:val="26"/>
          <w:szCs w:val="26"/>
        </w:rPr>
        <w:t>я</w:t>
      </w:r>
      <w:r w:rsidR="007B0CB6" w:rsidRPr="007B0CB6">
        <w:rPr>
          <w:rStyle w:val="FontStyle18"/>
          <w:sz w:val="26"/>
          <w:szCs w:val="26"/>
        </w:rPr>
        <w:t xml:space="preserve"> с </w:t>
      </w:r>
      <w:r w:rsidR="00F03D56" w:rsidRPr="00F03D56">
        <w:rPr>
          <w:rStyle w:val="FontStyle18"/>
          <w:sz w:val="26"/>
          <w:szCs w:val="26"/>
        </w:rPr>
        <w:t>региональными отделениями внебюджетных фондов, органами статистики</w:t>
      </w:r>
      <w:r>
        <w:rPr>
          <w:rStyle w:val="FontStyle18"/>
          <w:sz w:val="26"/>
          <w:szCs w:val="26"/>
        </w:rPr>
        <w:t>, многофункциональными центрами оказания государственных услуг.</w:t>
      </w:r>
    </w:p>
    <w:p w:rsidR="00851FC3" w:rsidRPr="0078427F" w:rsidRDefault="006B0ABF" w:rsidP="00BE09FC">
      <w:pPr>
        <w:pStyle w:val="Style7"/>
        <w:widowControl/>
        <w:numPr>
          <w:ilvl w:val="0"/>
          <w:numId w:val="10"/>
        </w:numPr>
        <w:tabs>
          <w:tab w:val="left" w:pos="1166"/>
        </w:tabs>
        <w:spacing w:line="240" w:lineRule="auto"/>
        <w:ind w:left="0" w:firstLine="567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>Старший</w:t>
      </w:r>
      <w:r w:rsidR="00583A50" w:rsidRPr="0078427F">
        <w:rPr>
          <w:rStyle w:val="FontStyle18"/>
          <w:sz w:val="26"/>
          <w:szCs w:val="26"/>
        </w:rPr>
        <w:t xml:space="preserve"> государственный налоговый инспектор в соответствии со своей компетенцией обязан участвовать в подготовке (обсуждении) </w:t>
      </w:r>
      <w:r w:rsidR="00686652">
        <w:rPr>
          <w:rStyle w:val="FontStyle18"/>
          <w:sz w:val="26"/>
          <w:szCs w:val="26"/>
        </w:rPr>
        <w:t xml:space="preserve">следующих проектов: положения об отделе, а также иных актов </w:t>
      </w:r>
      <w:r w:rsidR="00583A50" w:rsidRPr="0078427F">
        <w:rPr>
          <w:rStyle w:val="FontStyle18"/>
          <w:sz w:val="26"/>
          <w:szCs w:val="26"/>
        </w:rPr>
        <w:t xml:space="preserve">по поручению начальника </w:t>
      </w:r>
      <w:r w:rsidR="00F04A17">
        <w:rPr>
          <w:rStyle w:val="FontStyle18"/>
          <w:sz w:val="26"/>
          <w:szCs w:val="26"/>
        </w:rPr>
        <w:t>отдела регистрации и учета налогоплательщиков</w:t>
      </w:r>
      <w:r w:rsidR="00583A50" w:rsidRPr="0078427F">
        <w:rPr>
          <w:rStyle w:val="FontStyle18"/>
          <w:sz w:val="26"/>
          <w:szCs w:val="26"/>
        </w:rPr>
        <w:t xml:space="preserve"> и руководства </w:t>
      </w:r>
      <w:r w:rsidR="007B0CB6">
        <w:rPr>
          <w:rStyle w:val="FontStyle18"/>
          <w:sz w:val="26"/>
          <w:szCs w:val="26"/>
        </w:rPr>
        <w:t>У</w:t>
      </w:r>
      <w:r w:rsidR="00583A50" w:rsidRPr="0078427F">
        <w:rPr>
          <w:rStyle w:val="FontStyle18"/>
          <w:sz w:val="26"/>
          <w:szCs w:val="26"/>
        </w:rPr>
        <w:t>правления.</w:t>
      </w:r>
    </w:p>
    <w:p w:rsidR="00851FC3" w:rsidRPr="0078427F" w:rsidRDefault="00851FC3" w:rsidP="00BE09FC">
      <w:pPr>
        <w:pStyle w:val="Style5"/>
        <w:widowControl/>
        <w:spacing w:line="240" w:lineRule="auto"/>
        <w:ind w:firstLine="567"/>
        <w:rPr>
          <w:sz w:val="26"/>
          <w:szCs w:val="26"/>
        </w:rPr>
      </w:pPr>
    </w:p>
    <w:p w:rsidR="00851FC3" w:rsidRPr="0078427F" w:rsidRDefault="00583A50" w:rsidP="00BE09FC">
      <w:pPr>
        <w:pStyle w:val="Style5"/>
        <w:widowControl/>
        <w:spacing w:line="240" w:lineRule="auto"/>
        <w:ind w:firstLine="567"/>
        <w:jc w:val="center"/>
        <w:rPr>
          <w:rStyle w:val="FontStyle16"/>
          <w:sz w:val="26"/>
          <w:szCs w:val="26"/>
        </w:rPr>
      </w:pPr>
      <w:r w:rsidRPr="0078427F">
        <w:rPr>
          <w:rStyle w:val="FontStyle16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</w:t>
      </w:r>
      <w:r w:rsidR="00A35450" w:rsidRPr="0078427F">
        <w:rPr>
          <w:rStyle w:val="FontStyle16"/>
          <w:sz w:val="26"/>
          <w:szCs w:val="26"/>
        </w:rPr>
        <w:t xml:space="preserve"> </w:t>
      </w:r>
      <w:r w:rsidRPr="0078427F">
        <w:rPr>
          <w:rStyle w:val="FontStyle16"/>
          <w:sz w:val="26"/>
          <w:szCs w:val="26"/>
        </w:rPr>
        <w:t>данных решений</w:t>
      </w:r>
    </w:p>
    <w:p w:rsidR="00851FC3" w:rsidRPr="0078427F" w:rsidRDefault="00583A50" w:rsidP="00BE09FC">
      <w:pPr>
        <w:pStyle w:val="Style7"/>
        <w:widowControl/>
        <w:numPr>
          <w:ilvl w:val="0"/>
          <w:numId w:val="10"/>
        </w:numPr>
        <w:tabs>
          <w:tab w:val="left" w:pos="1166"/>
        </w:tabs>
        <w:spacing w:line="240" w:lineRule="auto"/>
        <w:ind w:left="0" w:firstLine="567"/>
        <w:rPr>
          <w:rStyle w:val="FontStyle18"/>
          <w:sz w:val="26"/>
          <w:szCs w:val="26"/>
        </w:rPr>
      </w:pPr>
      <w:r w:rsidRPr="0078427F">
        <w:rPr>
          <w:rStyle w:val="FontStyle18"/>
          <w:sz w:val="26"/>
          <w:szCs w:val="26"/>
        </w:rPr>
        <w:t xml:space="preserve">В соответствии со своими должностными обязанностями </w:t>
      </w:r>
      <w:r w:rsidR="006B0ABF">
        <w:rPr>
          <w:rStyle w:val="FontStyle18"/>
          <w:sz w:val="26"/>
          <w:szCs w:val="26"/>
        </w:rPr>
        <w:t>старший</w:t>
      </w:r>
      <w:r w:rsidRPr="0078427F">
        <w:rPr>
          <w:rStyle w:val="FontStyle18"/>
          <w:sz w:val="26"/>
          <w:szCs w:val="26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0D478F" w:rsidRPr="000D478F" w:rsidRDefault="000D478F" w:rsidP="00BE09FC">
      <w:pPr>
        <w:pStyle w:val="Style2"/>
        <w:widowControl/>
        <w:spacing w:line="240" w:lineRule="auto"/>
        <w:ind w:firstLine="567"/>
        <w:rPr>
          <w:rStyle w:val="FontStyle16"/>
          <w:sz w:val="26"/>
          <w:szCs w:val="26"/>
        </w:rPr>
      </w:pPr>
    </w:p>
    <w:p w:rsidR="00851FC3" w:rsidRPr="0078427F" w:rsidRDefault="00583A50" w:rsidP="00BE09FC">
      <w:pPr>
        <w:pStyle w:val="Style2"/>
        <w:widowControl/>
        <w:spacing w:line="240" w:lineRule="auto"/>
        <w:ind w:firstLine="567"/>
        <w:rPr>
          <w:rStyle w:val="FontStyle16"/>
          <w:sz w:val="26"/>
          <w:szCs w:val="26"/>
        </w:rPr>
      </w:pPr>
      <w:bookmarkStart w:id="0" w:name="_GoBack"/>
      <w:bookmarkEnd w:id="0"/>
      <w:r w:rsidRPr="0078427F">
        <w:rPr>
          <w:rStyle w:val="FontStyle16"/>
          <w:sz w:val="26"/>
          <w:szCs w:val="26"/>
        </w:rPr>
        <w:t>VII. Порядок служебного взаимодействия</w:t>
      </w:r>
    </w:p>
    <w:p w:rsidR="00851FC3" w:rsidRPr="00CD6369" w:rsidRDefault="00583A50" w:rsidP="00BE09FC">
      <w:pPr>
        <w:pStyle w:val="Style7"/>
        <w:widowControl/>
        <w:numPr>
          <w:ilvl w:val="0"/>
          <w:numId w:val="10"/>
        </w:numPr>
        <w:tabs>
          <w:tab w:val="left" w:pos="1166"/>
        </w:tabs>
        <w:spacing w:line="240" w:lineRule="auto"/>
        <w:ind w:left="0" w:firstLine="567"/>
        <w:rPr>
          <w:rStyle w:val="FontStyle18"/>
          <w:sz w:val="26"/>
          <w:szCs w:val="26"/>
        </w:rPr>
      </w:pPr>
      <w:proofErr w:type="gramStart"/>
      <w:r w:rsidRPr="00CD6369">
        <w:rPr>
          <w:rStyle w:val="FontStyle18"/>
          <w:sz w:val="26"/>
          <w:szCs w:val="26"/>
        </w:rPr>
        <w:t xml:space="preserve">Взаимодействие </w:t>
      </w:r>
      <w:r w:rsidR="006B0ABF">
        <w:rPr>
          <w:rStyle w:val="FontStyle18"/>
          <w:sz w:val="26"/>
          <w:szCs w:val="26"/>
        </w:rPr>
        <w:t>старшего</w:t>
      </w:r>
      <w:r w:rsidRPr="00CD6369">
        <w:rPr>
          <w:rStyle w:val="FontStyle18"/>
          <w:sz w:val="26"/>
          <w:szCs w:val="26"/>
        </w:rPr>
        <w:t xml:space="preserve"> государственного налогового инспектора </w:t>
      </w:r>
      <w:r w:rsidR="00CD6369" w:rsidRPr="00CD6369">
        <w:rPr>
          <w:rStyle w:val="FontStyle18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r w:rsidR="00CD6369" w:rsidRPr="00CD6369">
        <w:rPr>
          <w:rStyle w:val="FontStyle18"/>
          <w:sz w:val="26"/>
          <w:szCs w:val="26"/>
        </w:rPr>
        <w:lastRenderedPageBreak/>
        <w:t>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CD6369" w:rsidRPr="00CD6369">
        <w:rPr>
          <w:rStyle w:val="FontStyle18"/>
          <w:sz w:val="26"/>
          <w:szCs w:val="26"/>
        </w:rPr>
        <w:t xml:space="preserve">. </w:t>
      </w:r>
      <w:proofErr w:type="gramStart"/>
      <w:r w:rsidR="00CD6369" w:rsidRPr="00CD6369">
        <w:rPr>
          <w:rStyle w:val="FontStyle18"/>
          <w:sz w:val="26"/>
          <w:szCs w:val="26"/>
        </w:rPr>
        <w:t>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D6369" w:rsidRPr="00CD6369" w:rsidRDefault="00CD6369" w:rsidP="00CD6369">
      <w:pPr>
        <w:pStyle w:val="Style7"/>
        <w:widowControl/>
        <w:tabs>
          <w:tab w:val="left" w:pos="1166"/>
        </w:tabs>
        <w:spacing w:line="240" w:lineRule="auto"/>
        <w:ind w:left="720" w:firstLine="0"/>
        <w:rPr>
          <w:sz w:val="26"/>
          <w:szCs w:val="26"/>
        </w:rPr>
      </w:pPr>
    </w:p>
    <w:p w:rsidR="00851FC3" w:rsidRPr="0078427F" w:rsidRDefault="00583A50" w:rsidP="004D4FBF">
      <w:pPr>
        <w:pStyle w:val="Style2"/>
        <w:widowControl/>
        <w:spacing w:line="240" w:lineRule="auto"/>
        <w:ind w:firstLine="709"/>
        <w:rPr>
          <w:rStyle w:val="FontStyle16"/>
          <w:sz w:val="26"/>
          <w:szCs w:val="26"/>
        </w:rPr>
      </w:pPr>
      <w:r w:rsidRPr="0078427F">
        <w:rPr>
          <w:rStyle w:val="FontStyle16"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851FC3" w:rsidRPr="00980042" w:rsidRDefault="00CD6369" w:rsidP="004D4FBF">
      <w:pPr>
        <w:pStyle w:val="Style7"/>
        <w:widowControl/>
        <w:tabs>
          <w:tab w:val="left" w:pos="1310"/>
        </w:tabs>
        <w:spacing w:line="240" w:lineRule="auto"/>
        <w:ind w:firstLine="709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>18</w:t>
      </w:r>
      <w:r w:rsidR="00583A50" w:rsidRPr="00980042">
        <w:rPr>
          <w:rStyle w:val="FontStyle18"/>
          <w:sz w:val="26"/>
          <w:szCs w:val="26"/>
        </w:rPr>
        <w:t>.</w:t>
      </w:r>
      <w:r w:rsidR="00583A50" w:rsidRPr="00980042">
        <w:rPr>
          <w:rStyle w:val="FontStyle18"/>
          <w:sz w:val="26"/>
          <w:szCs w:val="26"/>
        </w:rPr>
        <w:tab/>
      </w:r>
      <w:r w:rsidR="00980042" w:rsidRPr="00980042">
        <w:rPr>
          <w:rStyle w:val="FontStyle18"/>
          <w:sz w:val="26"/>
          <w:szCs w:val="26"/>
        </w:rPr>
        <w:t>В соответствии с замещаемой государственной гражданской должно</w:t>
      </w:r>
      <w:r w:rsidR="00A044C1">
        <w:rPr>
          <w:rStyle w:val="FontStyle18"/>
          <w:sz w:val="26"/>
          <w:szCs w:val="26"/>
        </w:rPr>
        <w:t>стью и в пределах компетенции отдела</w:t>
      </w:r>
      <w:r w:rsidR="00980042" w:rsidRPr="00980042">
        <w:rPr>
          <w:rStyle w:val="FontStyle18"/>
          <w:sz w:val="26"/>
          <w:szCs w:val="26"/>
        </w:rPr>
        <w:t xml:space="preserve"> </w:t>
      </w:r>
      <w:r w:rsidR="006B0ABF">
        <w:rPr>
          <w:rStyle w:val="FontStyle18"/>
          <w:sz w:val="26"/>
          <w:szCs w:val="26"/>
        </w:rPr>
        <w:t>старший</w:t>
      </w:r>
      <w:r w:rsidR="00980042" w:rsidRPr="00980042">
        <w:rPr>
          <w:rStyle w:val="FontStyle18"/>
          <w:sz w:val="26"/>
          <w:szCs w:val="26"/>
        </w:rPr>
        <w:t xml:space="preserve"> государственный налоговый инспектор принимает участие в обеспечении оказания следующих видов </w:t>
      </w:r>
      <w:r w:rsidR="00583A50" w:rsidRPr="00980042">
        <w:rPr>
          <w:rStyle w:val="FontStyle18"/>
          <w:sz w:val="26"/>
          <w:szCs w:val="26"/>
        </w:rPr>
        <w:t xml:space="preserve">государственных услуг, </w:t>
      </w:r>
      <w:r w:rsidR="00980042" w:rsidRPr="00980042">
        <w:rPr>
          <w:rStyle w:val="FontStyle18"/>
          <w:sz w:val="26"/>
          <w:szCs w:val="26"/>
        </w:rPr>
        <w:t>осуществляемых Управлением</w:t>
      </w:r>
      <w:r w:rsidR="00583A50" w:rsidRPr="00980042">
        <w:rPr>
          <w:rStyle w:val="FontStyle18"/>
          <w:sz w:val="26"/>
          <w:szCs w:val="26"/>
        </w:rPr>
        <w:t>:</w:t>
      </w:r>
    </w:p>
    <w:p w:rsidR="00A044C1" w:rsidRDefault="007B0CB6" w:rsidP="004D4FBF">
      <w:pPr>
        <w:pStyle w:val="Style2"/>
        <w:widowControl/>
        <w:ind w:firstLine="709"/>
        <w:jc w:val="both"/>
        <w:rPr>
          <w:sz w:val="26"/>
          <w:szCs w:val="26"/>
        </w:rPr>
      </w:pPr>
      <w:r w:rsidRPr="00980042">
        <w:rPr>
          <w:sz w:val="26"/>
          <w:szCs w:val="26"/>
        </w:rPr>
        <w:t xml:space="preserve">предоставление сведений из </w:t>
      </w:r>
      <w:r w:rsidR="00A044C1">
        <w:rPr>
          <w:sz w:val="26"/>
          <w:szCs w:val="26"/>
        </w:rPr>
        <w:t>Федеральных информационных ресурсов ЕГРН, ЕГРЮЛ, ЕГРИП, реестра дисквалифицированных лиц;</w:t>
      </w:r>
    </w:p>
    <w:p w:rsidR="007B0CB6" w:rsidRPr="00980042" w:rsidRDefault="00A044C1" w:rsidP="004D4FBF">
      <w:pPr>
        <w:pStyle w:val="Style2"/>
        <w:widowControl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консультирование </w:t>
      </w:r>
      <w:r w:rsidR="007B0CB6" w:rsidRPr="00980042">
        <w:rPr>
          <w:sz w:val="26"/>
          <w:szCs w:val="26"/>
        </w:rPr>
        <w:t xml:space="preserve">налогоплательщиков по </w:t>
      </w:r>
      <w:r>
        <w:rPr>
          <w:sz w:val="26"/>
          <w:szCs w:val="26"/>
        </w:rPr>
        <w:t>вопросам государственной регистрации и учета</w:t>
      </w:r>
      <w:r w:rsidR="007B0CB6" w:rsidRPr="00980042">
        <w:rPr>
          <w:sz w:val="26"/>
          <w:szCs w:val="26"/>
        </w:rPr>
        <w:t>;</w:t>
      </w:r>
    </w:p>
    <w:p w:rsidR="009B5A9F" w:rsidRDefault="007B0CB6" w:rsidP="004D4FBF">
      <w:pPr>
        <w:pStyle w:val="Style2"/>
        <w:widowControl/>
        <w:spacing w:line="240" w:lineRule="auto"/>
        <w:ind w:firstLine="709"/>
        <w:jc w:val="both"/>
        <w:rPr>
          <w:sz w:val="26"/>
          <w:szCs w:val="26"/>
        </w:rPr>
      </w:pPr>
      <w:r w:rsidRPr="00980042">
        <w:rPr>
          <w:sz w:val="26"/>
          <w:szCs w:val="26"/>
        </w:rPr>
        <w:t>участие в проведении семинаров, лекций для налогоплательщиков.</w:t>
      </w:r>
    </w:p>
    <w:p w:rsidR="009B5A9F" w:rsidRDefault="009B5A9F" w:rsidP="004D4FBF">
      <w:pPr>
        <w:pStyle w:val="Style2"/>
        <w:widowControl/>
        <w:spacing w:line="240" w:lineRule="auto"/>
        <w:ind w:firstLine="709"/>
        <w:jc w:val="both"/>
        <w:rPr>
          <w:sz w:val="26"/>
          <w:szCs w:val="26"/>
        </w:rPr>
      </w:pPr>
    </w:p>
    <w:p w:rsidR="00851FC3" w:rsidRPr="0078427F" w:rsidRDefault="00583A50" w:rsidP="004D4FBF">
      <w:pPr>
        <w:pStyle w:val="Style2"/>
        <w:widowControl/>
        <w:spacing w:line="240" w:lineRule="auto"/>
        <w:ind w:firstLine="709"/>
        <w:rPr>
          <w:rStyle w:val="FontStyle16"/>
          <w:sz w:val="26"/>
          <w:szCs w:val="26"/>
        </w:rPr>
      </w:pPr>
      <w:r w:rsidRPr="0078427F">
        <w:rPr>
          <w:rStyle w:val="FontStyle16"/>
          <w:sz w:val="26"/>
          <w:szCs w:val="26"/>
        </w:rPr>
        <w:t>IX. Показатели эффективности и результативности профессиональной</w:t>
      </w:r>
    </w:p>
    <w:p w:rsidR="00851FC3" w:rsidRPr="0078427F" w:rsidRDefault="00583A50" w:rsidP="004D4FBF">
      <w:pPr>
        <w:pStyle w:val="Style2"/>
        <w:widowControl/>
        <w:spacing w:line="240" w:lineRule="auto"/>
        <w:ind w:firstLine="709"/>
        <w:rPr>
          <w:rStyle w:val="FontStyle16"/>
          <w:sz w:val="26"/>
          <w:szCs w:val="26"/>
        </w:rPr>
      </w:pPr>
      <w:r w:rsidRPr="0078427F">
        <w:rPr>
          <w:rStyle w:val="FontStyle16"/>
          <w:sz w:val="26"/>
          <w:szCs w:val="26"/>
        </w:rPr>
        <w:t>служебной деятельности</w:t>
      </w:r>
    </w:p>
    <w:p w:rsidR="00851FC3" w:rsidRPr="007D61E3" w:rsidRDefault="00583A50" w:rsidP="004D4FBF">
      <w:pPr>
        <w:pStyle w:val="Style7"/>
        <w:widowControl/>
        <w:tabs>
          <w:tab w:val="left" w:pos="1157"/>
        </w:tabs>
        <w:spacing w:line="240" w:lineRule="auto"/>
        <w:ind w:firstLine="709"/>
        <w:rPr>
          <w:rStyle w:val="FontStyle18"/>
          <w:color w:val="000000" w:themeColor="text1"/>
          <w:sz w:val="26"/>
          <w:szCs w:val="26"/>
        </w:rPr>
      </w:pPr>
      <w:r w:rsidRPr="0078427F">
        <w:rPr>
          <w:rStyle w:val="FontStyle18"/>
          <w:sz w:val="26"/>
          <w:szCs w:val="26"/>
        </w:rPr>
        <w:t>1</w:t>
      </w:r>
      <w:r w:rsidR="00A044C1">
        <w:rPr>
          <w:rStyle w:val="FontStyle18"/>
          <w:sz w:val="26"/>
          <w:szCs w:val="26"/>
        </w:rPr>
        <w:t>9</w:t>
      </w:r>
      <w:r w:rsidRPr="0078427F">
        <w:rPr>
          <w:rStyle w:val="FontStyle18"/>
          <w:sz w:val="26"/>
          <w:szCs w:val="26"/>
        </w:rPr>
        <w:t>.</w:t>
      </w:r>
      <w:r w:rsidRPr="0078427F">
        <w:rPr>
          <w:rStyle w:val="FontStyle18"/>
          <w:sz w:val="26"/>
          <w:szCs w:val="26"/>
        </w:rPr>
        <w:tab/>
        <w:t xml:space="preserve">Эффективность </w:t>
      </w:r>
      <w:r w:rsidR="00A044C1">
        <w:rPr>
          <w:rStyle w:val="FontStyle18"/>
          <w:sz w:val="26"/>
          <w:szCs w:val="26"/>
        </w:rPr>
        <w:t xml:space="preserve">и результативность </w:t>
      </w:r>
      <w:r w:rsidRPr="0078427F">
        <w:rPr>
          <w:rStyle w:val="FontStyle18"/>
          <w:sz w:val="26"/>
          <w:szCs w:val="26"/>
        </w:rPr>
        <w:t xml:space="preserve">профессиональной служебной </w:t>
      </w:r>
      <w:r w:rsidRPr="007D61E3">
        <w:rPr>
          <w:rStyle w:val="FontStyle18"/>
          <w:color w:val="000000" w:themeColor="text1"/>
          <w:sz w:val="26"/>
          <w:szCs w:val="26"/>
        </w:rPr>
        <w:t xml:space="preserve">деятельности </w:t>
      </w:r>
      <w:r w:rsidR="007D61E3" w:rsidRPr="007D61E3">
        <w:rPr>
          <w:rStyle w:val="FontStyle18"/>
          <w:color w:val="000000" w:themeColor="text1"/>
          <w:sz w:val="26"/>
          <w:szCs w:val="26"/>
        </w:rPr>
        <w:t>старшег</w:t>
      </w:r>
      <w:r w:rsidRPr="007D61E3">
        <w:rPr>
          <w:rStyle w:val="FontStyle18"/>
          <w:color w:val="000000" w:themeColor="text1"/>
          <w:sz w:val="26"/>
          <w:szCs w:val="26"/>
        </w:rPr>
        <w:t>о</w:t>
      </w:r>
      <w:r w:rsidR="00A044C1" w:rsidRPr="007D61E3">
        <w:rPr>
          <w:rStyle w:val="FontStyle18"/>
          <w:color w:val="000000" w:themeColor="text1"/>
          <w:sz w:val="26"/>
          <w:szCs w:val="26"/>
        </w:rPr>
        <w:t xml:space="preserve"> </w:t>
      </w:r>
      <w:r w:rsidRPr="007D61E3">
        <w:rPr>
          <w:rStyle w:val="FontStyle18"/>
          <w:color w:val="000000" w:themeColor="text1"/>
          <w:sz w:val="26"/>
          <w:szCs w:val="26"/>
        </w:rPr>
        <w:t>государственного налогового инспектора оценивается по следующим</w:t>
      </w:r>
      <w:r w:rsidR="00A044C1" w:rsidRPr="007D61E3">
        <w:rPr>
          <w:rStyle w:val="FontStyle18"/>
          <w:color w:val="000000" w:themeColor="text1"/>
          <w:sz w:val="26"/>
          <w:szCs w:val="26"/>
        </w:rPr>
        <w:t xml:space="preserve"> </w:t>
      </w:r>
      <w:r w:rsidRPr="007D61E3">
        <w:rPr>
          <w:rStyle w:val="FontStyle18"/>
          <w:color w:val="000000" w:themeColor="text1"/>
          <w:sz w:val="26"/>
          <w:szCs w:val="26"/>
        </w:rPr>
        <w:t>показателям:</w:t>
      </w:r>
    </w:p>
    <w:p w:rsidR="00851FC3" w:rsidRPr="0078427F" w:rsidRDefault="00583A50" w:rsidP="004D4FBF">
      <w:pPr>
        <w:pStyle w:val="Style8"/>
        <w:widowControl/>
        <w:spacing w:line="240" w:lineRule="auto"/>
        <w:ind w:firstLine="709"/>
        <w:rPr>
          <w:rStyle w:val="FontStyle18"/>
          <w:sz w:val="26"/>
          <w:szCs w:val="26"/>
        </w:rPr>
      </w:pPr>
      <w:r w:rsidRPr="007D61E3">
        <w:rPr>
          <w:rStyle w:val="FontStyle18"/>
          <w:color w:val="000000" w:themeColor="text1"/>
          <w:sz w:val="26"/>
          <w:szCs w:val="26"/>
        </w:rPr>
        <w:t xml:space="preserve">выполняемому объему работы </w:t>
      </w:r>
      <w:r w:rsidRPr="0078427F">
        <w:rPr>
          <w:rStyle w:val="FontStyle18"/>
          <w:sz w:val="26"/>
          <w:szCs w:val="26"/>
        </w:rPr>
        <w:t>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1FC3" w:rsidRPr="0078427F" w:rsidRDefault="00583A50" w:rsidP="004D4FBF">
      <w:pPr>
        <w:pStyle w:val="Style8"/>
        <w:widowControl/>
        <w:spacing w:line="240" w:lineRule="auto"/>
        <w:ind w:firstLine="709"/>
        <w:jc w:val="left"/>
        <w:rPr>
          <w:rStyle w:val="FontStyle18"/>
          <w:sz w:val="26"/>
          <w:szCs w:val="26"/>
        </w:rPr>
      </w:pPr>
      <w:r w:rsidRPr="0078427F">
        <w:rPr>
          <w:rStyle w:val="FontStyle18"/>
          <w:sz w:val="26"/>
          <w:szCs w:val="26"/>
        </w:rPr>
        <w:t>своевременности и оперативности выполнения поручений;</w:t>
      </w:r>
    </w:p>
    <w:p w:rsidR="00851FC3" w:rsidRPr="0078427F" w:rsidRDefault="00583A50" w:rsidP="004D4FBF">
      <w:pPr>
        <w:pStyle w:val="Style8"/>
        <w:widowControl/>
        <w:spacing w:line="240" w:lineRule="auto"/>
        <w:ind w:firstLine="709"/>
        <w:rPr>
          <w:rStyle w:val="FontStyle18"/>
          <w:sz w:val="26"/>
          <w:szCs w:val="26"/>
        </w:rPr>
      </w:pPr>
      <w:r w:rsidRPr="0078427F">
        <w:rPr>
          <w:rStyle w:val="FontStyle18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1FC3" w:rsidRPr="0078427F" w:rsidRDefault="00583A50" w:rsidP="004D4FBF">
      <w:pPr>
        <w:pStyle w:val="Style8"/>
        <w:widowControl/>
        <w:spacing w:line="240" w:lineRule="auto"/>
        <w:ind w:firstLine="709"/>
        <w:rPr>
          <w:rStyle w:val="FontStyle18"/>
          <w:sz w:val="26"/>
          <w:szCs w:val="26"/>
        </w:rPr>
      </w:pPr>
      <w:r w:rsidRPr="0078427F">
        <w:rPr>
          <w:rStyle w:val="FontStyle18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1FC3" w:rsidRPr="0078427F" w:rsidRDefault="00583A50" w:rsidP="004D4FBF">
      <w:pPr>
        <w:pStyle w:val="Style8"/>
        <w:widowControl/>
        <w:spacing w:line="240" w:lineRule="auto"/>
        <w:ind w:firstLine="709"/>
        <w:rPr>
          <w:rStyle w:val="FontStyle18"/>
          <w:sz w:val="26"/>
          <w:szCs w:val="26"/>
        </w:rPr>
      </w:pPr>
      <w:r w:rsidRPr="0078427F">
        <w:rPr>
          <w:rStyle w:val="FontStyle18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1FC3" w:rsidRPr="0078427F" w:rsidRDefault="00583A50" w:rsidP="004D4FBF">
      <w:pPr>
        <w:pStyle w:val="Style8"/>
        <w:widowControl/>
        <w:spacing w:line="240" w:lineRule="auto"/>
        <w:ind w:firstLine="709"/>
        <w:rPr>
          <w:rStyle w:val="FontStyle18"/>
          <w:sz w:val="26"/>
          <w:szCs w:val="26"/>
        </w:rPr>
      </w:pPr>
      <w:r w:rsidRPr="0078427F">
        <w:rPr>
          <w:rStyle w:val="FontStyle18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20AB2" w:rsidRPr="000D478F" w:rsidRDefault="00583A50" w:rsidP="00024EF9">
      <w:pPr>
        <w:pStyle w:val="Style8"/>
        <w:widowControl/>
        <w:spacing w:line="240" w:lineRule="auto"/>
        <w:ind w:firstLine="709"/>
        <w:jc w:val="left"/>
      </w:pPr>
      <w:r w:rsidRPr="0078427F">
        <w:rPr>
          <w:rStyle w:val="FontStyle18"/>
          <w:sz w:val="26"/>
          <w:szCs w:val="26"/>
        </w:rPr>
        <w:t>осознанию ответственност</w:t>
      </w:r>
      <w:r w:rsidR="00A044C1">
        <w:rPr>
          <w:rStyle w:val="FontStyle18"/>
          <w:sz w:val="26"/>
          <w:szCs w:val="26"/>
        </w:rPr>
        <w:t>и за последствия своих действий, принимаемых решений.</w:t>
      </w:r>
    </w:p>
    <w:sectPr w:rsidR="00320AB2" w:rsidRPr="000D478F" w:rsidSect="00EA38EF">
      <w:headerReference w:type="default" r:id="rId8"/>
      <w:type w:val="continuous"/>
      <w:pgSz w:w="11905" w:h="16837"/>
      <w:pgMar w:top="567" w:right="848" w:bottom="624" w:left="1560" w:header="567" w:footer="73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4C2" w:rsidRDefault="006204C2">
      <w:r>
        <w:separator/>
      </w:r>
    </w:p>
  </w:endnote>
  <w:endnote w:type="continuationSeparator" w:id="0">
    <w:p w:rsidR="006204C2" w:rsidRDefault="0062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4C2" w:rsidRDefault="006204C2">
      <w:r>
        <w:separator/>
      </w:r>
    </w:p>
  </w:footnote>
  <w:footnote w:type="continuationSeparator" w:id="0">
    <w:p w:rsidR="006204C2" w:rsidRDefault="006204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9816760"/>
      <w:docPartObj>
        <w:docPartGallery w:val="Page Numbers (Top of Page)"/>
        <w:docPartUnique/>
      </w:docPartObj>
    </w:sdtPr>
    <w:sdtEndPr/>
    <w:sdtContent>
      <w:p w:rsidR="00BE09FC" w:rsidRDefault="00BE09F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478F">
          <w:rPr>
            <w:noProof/>
          </w:rPr>
          <w:t>3</w:t>
        </w:r>
        <w:r>
          <w:fldChar w:fldCharType="end"/>
        </w:r>
      </w:p>
      <w:p w:rsidR="00BE09FC" w:rsidRDefault="006204C2">
        <w:pPr>
          <w:pStyle w:val="a6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700A9"/>
    <w:multiLevelType w:val="singleLevel"/>
    <w:tmpl w:val="ED28D8FC"/>
    <w:lvl w:ilvl="0">
      <w:start w:val="11"/>
      <w:numFmt w:val="decimal"/>
      <w:lvlText w:val="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1">
    <w:nsid w:val="05BE0AAB"/>
    <w:multiLevelType w:val="singleLevel"/>
    <w:tmpl w:val="EB3E361A"/>
    <w:lvl w:ilvl="0">
      <w:start w:val="1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2">
    <w:nsid w:val="05D72987"/>
    <w:multiLevelType w:val="hybridMultilevel"/>
    <w:tmpl w:val="0DCA6C3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141075"/>
    <w:multiLevelType w:val="singleLevel"/>
    <w:tmpl w:val="26F01DBA"/>
    <w:lvl w:ilvl="0">
      <w:start w:val="6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4">
    <w:nsid w:val="37F16338"/>
    <w:multiLevelType w:val="hybridMultilevel"/>
    <w:tmpl w:val="63A2C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E86F2B"/>
    <w:multiLevelType w:val="singleLevel"/>
    <w:tmpl w:val="190AD496"/>
    <w:lvl w:ilvl="0">
      <w:start w:val="10"/>
      <w:numFmt w:val="decimal"/>
      <w:lvlText w:val="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6">
    <w:nsid w:val="40F41A84"/>
    <w:multiLevelType w:val="hybridMultilevel"/>
    <w:tmpl w:val="38A21F94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DE6FE5"/>
    <w:multiLevelType w:val="singleLevel"/>
    <w:tmpl w:val="0A06FAD0"/>
    <w:lvl w:ilvl="0">
      <w:start w:val="12"/>
      <w:numFmt w:val="decimal"/>
      <w:lvlText w:val="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8">
    <w:nsid w:val="74042164"/>
    <w:multiLevelType w:val="singleLevel"/>
    <w:tmpl w:val="4E28EE5A"/>
    <w:lvl w:ilvl="0">
      <w:start w:val="7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9">
    <w:nsid w:val="78CC0F66"/>
    <w:multiLevelType w:val="singleLevel"/>
    <w:tmpl w:val="D3365D70"/>
    <w:lvl w:ilvl="0">
      <w:start w:val="4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9"/>
  </w:num>
  <w:num w:numId="3">
    <w:abstractNumId w:val="3"/>
  </w:num>
  <w:num w:numId="4">
    <w:abstractNumId w:val="8"/>
  </w:num>
  <w:num w:numId="5">
    <w:abstractNumId w:val="5"/>
  </w:num>
  <w:num w:numId="6">
    <w:abstractNumId w:val="0"/>
  </w:num>
  <w:num w:numId="7">
    <w:abstractNumId w:val="7"/>
  </w:num>
  <w:num w:numId="8">
    <w:abstractNumId w:val="4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9AF"/>
    <w:rsid w:val="000157ED"/>
    <w:rsid w:val="0002102C"/>
    <w:rsid w:val="00024EF9"/>
    <w:rsid w:val="00032AAE"/>
    <w:rsid w:val="000C017D"/>
    <w:rsid w:val="000D478F"/>
    <w:rsid w:val="000F26D2"/>
    <w:rsid w:val="00100A2A"/>
    <w:rsid w:val="00113D63"/>
    <w:rsid w:val="001316FD"/>
    <w:rsid w:val="001376E9"/>
    <w:rsid w:val="00163B2A"/>
    <w:rsid w:val="001730F6"/>
    <w:rsid w:val="001E5E9D"/>
    <w:rsid w:val="001F252A"/>
    <w:rsid w:val="001F6165"/>
    <w:rsid w:val="00202161"/>
    <w:rsid w:val="00210DFD"/>
    <w:rsid w:val="002708A6"/>
    <w:rsid w:val="0029467F"/>
    <w:rsid w:val="002E0577"/>
    <w:rsid w:val="00320AB2"/>
    <w:rsid w:val="00341D49"/>
    <w:rsid w:val="00352D6A"/>
    <w:rsid w:val="00363B64"/>
    <w:rsid w:val="00373EB6"/>
    <w:rsid w:val="00390181"/>
    <w:rsid w:val="00396EA3"/>
    <w:rsid w:val="003C753E"/>
    <w:rsid w:val="00413502"/>
    <w:rsid w:val="0044235D"/>
    <w:rsid w:val="00463394"/>
    <w:rsid w:val="00466C5C"/>
    <w:rsid w:val="004A41EB"/>
    <w:rsid w:val="004C216B"/>
    <w:rsid w:val="004D4FBF"/>
    <w:rsid w:val="0050781D"/>
    <w:rsid w:val="00513654"/>
    <w:rsid w:val="005212FA"/>
    <w:rsid w:val="00526982"/>
    <w:rsid w:val="005409A7"/>
    <w:rsid w:val="00583A50"/>
    <w:rsid w:val="005919AF"/>
    <w:rsid w:val="005B768D"/>
    <w:rsid w:val="005D5796"/>
    <w:rsid w:val="005E4768"/>
    <w:rsid w:val="005E645E"/>
    <w:rsid w:val="006204C2"/>
    <w:rsid w:val="006642D8"/>
    <w:rsid w:val="00666EC6"/>
    <w:rsid w:val="00681F49"/>
    <w:rsid w:val="00686652"/>
    <w:rsid w:val="006A3A05"/>
    <w:rsid w:val="006B0ABF"/>
    <w:rsid w:val="007132E2"/>
    <w:rsid w:val="007410F4"/>
    <w:rsid w:val="00762437"/>
    <w:rsid w:val="007673D9"/>
    <w:rsid w:val="007730B1"/>
    <w:rsid w:val="0078427F"/>
    <w:rsid w:val="00785CBF"/>
    <w:rsid w:val="007A452B"/>
    <w:rsid w:val="007A4644"/>
    <w:rsid w:val="007B0CB6"/>
    <w:rsid w:val="007D61E3"/>
    <w:rsid w:val="007F7C22"/>
    <w:rsid w:val="00831682"/>
    <w:rsid w:val="00843000"/>
    <w:rsid w:val="00851FC3"/>
    <w:rsid w:val="00864A77"/>
    <w:rsid w:val="008F0C61"/>
    <w:rsid w:val="00957965"/>
    <w:rsid w:val="009717FE"/>
    <w:rsid w:val="00980042"/>
    <w:rsid w:val="0098171F"/>
    <w:rsid w:val="00986A7E"/>
    <w:rsid w:val="009B5A9F"/>
    <w:rsid w:val="00A044C1"/>
    <w:rsid w:val="00A26189"/>
    <w:rsid w:val="00A35450"/>
    <w:rsid w:val="00A5037B"/>
    <w:rsid w:val="00A71E59"/>
    <w:rsid w:val="00A738E4"/>
    <w:rsid w:val="00A84D00"/>
    <w:rsid w:val="00AA4397"/>
    <w:rsid w:val="00AB3F4A"/>
    <w:rsid w:val="00AF0FB4"/>
    <w:rsid w:val="00B03449"/>
    <w:rsid w:val="00B17C30"/>
    <w:rsid w:val="00B25F8F"/>
    <w:rsid w:val="00B356A8"/>
    <w:rsid w:val="00B66516"/>
    <w:rsid w:val="00B7726C"/>
    <w:rsid w:val="00BA66CF"/>
    <w:rsid w:val="00BB359B"/>
    <w:rsid w:val="00BE09FC"/>
    <w:rsid w:val="00C03171"/>
    <w:rsid w:val="00C06301"/>
    <w:rsid w:val="00C30EF2"/>
    <w:rsid w:val="00CB268A"/>
    <w:rsid w:val="00CD6369"/>
    <w:rsid w:val="00D30299"/>
    <w:rsid w:val="00D31B9F"/>
    <w:rsid w:val="00D6757A"/>
    <w:rsid w:val="00E21838"/>
    <w:rsid w:val="00E43021"/>
    <w:rsid w:val="00E567FE"/>
    <w:rsid w:val="00E60095"/>
    <w:rsid w:val="00E93060"/>
    <w:rsid w:val="00EA180C"/>
    <w:rsid w:val="00EA38EF"/>
    <w:rsid w:val="00ED0163"/>
    <w:rsid w:val="00EE5C20"/>
    <w:rsid w:val="00F01756"/>
    <w:rsid w:val="00F03D56"/>
    <w:rsid w:val="00F04A17"/>
    <w:rsid w:val="00F130F1"/>
    <w:rsid w:val="00F35DBC"/>
    <w:rsid w:val="00F864D9"/>
    <w:rsid w:val="00F86878"/>
    <w:rsid w:val="00FC1E65"/>
    <w:rsid w:val="00FF2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CBF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301" w:lineRule="exact"/>
      <w:ind w:firstLine="696"/>
    </w:pPr>
  </w:style>
  <w:style w:type="paragraph" w:customStyle="1" w:styleId="Style2">
    <w:name w:val="Style2"/>
    <w:basedOn w:val="a"/>
    <w:uiPriority w:val="99"/>
    <w:pPr>
      <w:spacing w:line="326" w:lineRule="exact"/>
      <w:jc w:val="center"/>
    </w:pPr>
  </w:style>
  <w:style w:type="paragraph" w:customStyle="1" w:styleId="Style3">
    <w:name w:val="Style3"/>
    <w:basedOn w:val="a"/>
    <w:uiPriority w:val="99"/>
    <w:pPr>
      <w:spacing w:line="298" w:lineRule="exact"/>
      <w:ind w:firstLine="557"/>
      <w:jc w:val="both"/>
    </w:pPr>
  </w:style>
  <w:style w:type="paragraph" w:customStyle="1" w:styleId="Style4">
    <w:name w:val="Style4"/>
    <w:basedOn w:val="a"/>
    <w:uiPriority w:val="99"/>
    <w:pPr>
      <w:spacing w:line="322" w:lineRule="exact"/>
      <w:ind w:firstLine="230"/>
    </w:pPr>
  </w:style>
  <w:style w:type="paragraph" w:customStyle="1" w:styleId="Style5">
    <w:name w:val="Style5"/>
    <w:basedOn w:val="a"/>
    <w:uiPriority w:val="99"/>
    <w:pPr>
      <w:spacing w:line="322" w:lineRule="exact"/>
      <w:ind w:firstLine="538"/>
    </w:pPr>
  </w:style>
  <w:style w:type="paragraph" w:customStyle="1" w:styleId="Style6">
    <w:name w:val="Style6"/>
    <w:basedOn w:val="a"/>
    <w:uiPriority w:val="99"/>
    <w:pPr>
      <w:spacing w:line="295" w:lineRule="exact"/>
      <w:ind w:firstLine="835"/>
      <w:jc w:val="both"/>
    </w:pPr>
  </w:style>
  <w:style w:type="paragraph" w:customStyle="1" w:styleId="Style7">
    <w:name w:val="Style7"/>
    <w:basedOn w:val="a"/>
    <w:uiPriority w:val="99"/>
    <w:pPr>
      <w:spacing w:line="294" w:lineRule="exact"/>
      <w:ind w:firstLine="720"/>
      <w:jc w:val="both"/>
    </w:pPr>
  </w:style>
  <w:style w:type="paragraph" w:customStyle="1" w:styleId="Style8">
    <w:name w:val="Style8"/>
    <w:basedOn w:val="a"/>
    <w:uiPriority w:val="99"/>
    <w:pPr>
      <w:spacing w:line="293" w:lineRule="exact"/>
      <w:ind w:firstLine="701"/>
      <w:jc w:val="both"/>
    </w:pPr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  <w:pPr>
      <w:spacing w:line="305" w:lineRule="exact"/>
      <w:jc w:val="both"/>
    </w:pPr>
  </w:style>
  <w:style w:type="paragraph" w:customStyle="1" w:styleId="Style11">
    <w:name w:val="Style11"/>
    <w:basedOn w:val="a"/>
    <w:uiPriority w:val="99"/>
    <w:pPr>
      <w:spacing w:line="312" w:lineRule="exact"/>
      <w:ind w:hanging="1723"/>
    </w:pPr>
  </w:style>
  <w:style w:type="paragraph" w:customStyle="1" w:styleId="Style12">
    <w:name w:val="Style12"/>
    <w:basedOn w:val="a"/>
    <w:uiPriority w:val="99"/>
    <w:pPr>
      <w:spacing w:line="298" w:lineRule="exact"/>
      <w:ind w:firstLine="552"/>
      <w:jc w:val="both"/>
    </w:pPr>
  </w:style>
  <w:style w:type="character" w:customStyle="1" w:styleId="FontStyle14">
    <w:name w:val="Font Style14"/>
    <w:basedOn w:val="a0"/>
    <w:uiPriority w:val="99"/>
    <w:rPr>
      <w:rFonts w:ascii="Times New Roman" w:hAnsi="Times New Roman" w:cs="Times New Roman"/>
      <w:b/>
      <w:bCs/>
      <w:i/>
      <w:iCs/>
      <w:spacing w:val="-10"/>
      <w:sz w:val="24"/>
      <w:szCs w:val="24"/>
    </w:rPr>
  </w:style>
  <w:style w:type="character" w:customStyle="1" w:styleId="FontStyle15">
    <w:name w:val="Font Style15"/>
    <w:basedOn w:val="a0"/>
    <w:uiPriority w:val="99"/>
    <w:rPr>
      <w:rFonts w:ascii="Arial" w:hAnsi="Arial" w:cs="Arial"/>
      <w:i/>
      <w:iCs/>
      <w:spacing w:val="-20"/>
      <w:sz w:val="20"/>
      <w:szCs w:val="20"/>
    </w:rPr>
  </w:style>
  <w:style w:type="character" w:customStyle="1" w:styleId="FontStyle16">
    <w:name w:val="Font Style16"/>
    <w:basedOn w:val="a0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7">
    <w:name w:val="Font Style17"/>
    <w:basedOn w:val="a0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b/>
      <w:bCs/>
      <w:sz w:val="18"/>
      <w:szCs w:val="18"/>
    </w:rPr>
  </w:style>
  <w:style w:type="character" w:styleId="a3">
    <w:name w:val="Hyperlink"/>
    <w:basedOn w:val="a0"/>
    <w:uiPriority w:val="99"/>
    <w:rPr>
      <w:color w:val="000080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83A5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3A5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83A5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83A50"/>
    <w:rPr>
      <w:rFonts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583A5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83A50"/>
    <w:rPr>
      <w:rFonts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78427F"/>
    <w:pPr>
      <w:ind w:left="720"/>
      <w:contextualSpacing/>
    </w:pPr>
  </w:style>
  <w:style w:type="paragraph" w:customStyle="1" w:styleId="ConsPlusNormal">
    <w:name w:val="ConsPlusNormal"/>
    <w:rsid w:val="00E430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Normal (Web)"/>
    <w:basedOn w:val="a"/>
    <w:uiPriority w:val="99"/>
    <w:semiHidden/>
    <w:rsid w:val="00F01756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CBF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301" w:lineRule="exact"/>
      <w:ind w:firstLine="696"/>
    </w:pPr>
  </w:style>
  <w:style w:type="paragraph" w:customStyle="1" w:styleId="Style2">
    <w:name w:val="Style2"/>
    <w:basedOn w:val="a"/>
    <w:uiPriority w:val="99"/>
    <w:pPr>
      <w:spacing w:line="326" w:lineRule="exact"/>
      <w:jc w:val="center"/>
    </w:pPr>
  </w:style>
  <w:style w:type="paragraph" w:customStyle="1" w:styleId="Style3">
    <w:name w:val="Style3"/>
    <w:basedOn w:val="a"/>
    <w:uiPriority w:val="99"/>
    <w:pPr>
      <w:spacing w:line="298" w:lineRule="exact"/>
      <w:ind w:firstLine="557"/>
      <w:jc w:val="both"/>
    </w:pPr>
  </w:style>
  <w:style w:type="paragraph" w:customStyle="1" w:styleId="Style4">
    <w:name w:val="Style4"/>
    <w:basedOn w:val="a"/>
    <w:uiPriority w:val="99"/>
    <w:pPr>
      <w:spacing w:line="322" w:lineRule="exact"/>
      <w:ind w:firstLine="230"/>
    </w:pPr>
  </w:style>
  <w:style w:type="paragraph" w:customStyle="1" w:styleId="Style5">
    <w:name w:val="Style5"/>
    <w:basedOn w:val="a"/>
    <w:uiPriority w:val="99"/>
    <w:pPr>
      <w:spacing w:line="322" w:lineRule="exact"/>
      <w:ind w:firstLine="538"/>
    </w:pPr>
  </w:style>
  <w:style w:type="paragraph" w:customStyle="1" w:styleId="Style6">
    <w:name w:val="Style6"/>
    <w:basedOn w:val="a"/>
    <w:uiPriority w:val="99"/>
    <w:pPr>
      <w:spacing w:line="295" w:lineRule="exact"/>
      <w:ind w:firstLine="835"/>
      <w:jc w:val="both"/>
    </w:pPr>
  </w:style>
  <w:style w:type="paragraph" w:customStyle="1" w:styleId="Style7">
    <w:name w:val="Style7"/>
    <w:basedOn w:val="a"/>
    <w:uiPriority w:val="99"/>
    <w:pPr>
      <w:spacing w:line="294" w:lineRule="exact"/>
      <w:ind w:firstLine="720"/>
      <w:jc w:val="both"/>
    </w:pPr>
  </w:style>
  <w:style w:type="paragraph" w:customStyle="1" w:styleId="Style8">
    <w:name w:val="Style8"/>
    <w:basedOn w:val="a"/>
    <w:uiPriority w:val="99"/>
    <w:pPr>
      <w:spacing w:line="293" w:lineRule="exact"/>
      <w:ind w:firstLine="701"/>
      <w:jc w:val="both"/>
    </w:pPr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  <w:pPr>
      <w:spacing w:line="305" w:lineRule="exact"/>
      <w:jc w:val="both"/>
    </w:pPr>
  </w:style>
  <w:style w:type="paragraph" w:customStyle="1" w:styleId="Style11">
    <w:name w:val="Style11"/>
    <w:basedOn w:val="a"/>
    <w:uiPriority w:val="99"/>
    <w:pPr>
      <w:spacing w:line="312" w:lineRule="exact"/>
      <w:ind w:hanging="1723"/>
    </w:pPr>
  </w:style>
  <w:style w:type="paragraph" w:customStyle="1" w:styleId="Style12">
    <w:name w:val="Style12"/>
    <w:basedOn w:val="a"/>
    <w:uiPriority w:val="99"/>
    <w:pPr>
      <w:spacing w:line="298" w:lineRule="exact"/>
      <w:ind w:firstLine="552"/>
      <w:jc w:val="both"/>
    </w:pPr>
  </w:style>
  <w:style w:type="character" w:customStyle="1" w:styleId="FontStyle14">
    <w:name w:val="Font Style14"/>
    <w:basedOn w:val="a0"/>
    <w:uiPriority w:val="99"/>
    <w:rPr>
      <w:rFonts w:ascii="Times New Roman" w:hAnsi="Times New Roman" w:cs="Times New Roman"/>
      <w:b/>
      <w:bCs/>
      <w:i/>
      <w:iCs/>
      <w:spacing w:val="-10"/>
      <w:sz w:val="24"/>
      <w:szCs w:val="24"/>
    </w:rPr>
  </w:style>
  <w:style w:type="character" w:customStyle="1" w:styleId="FontStyle15">
    <w:name w:val="Font Style15"/>
    <w:basedOn w:val="a0"/>
    <w:uiPriority w:val="99"/>
    <w:rPr>
      <w:rFonts w:ascii="Arial" w:hAnsi="Arial" w:cs="Arial"/>
      <w:i/>
      <w:iCs/>
      <w:spacing w:val="-20"/>
      <w:sz w:val="20"/>
      <w:szCs w:val="20"/>
    </w:rPr>
  </w:style>
  <w:style w:type="character" w:customStyle="1" w:styleId="FontStyle16">
    <w:name w:val="Font Style16"/>
    <w:basedOn w:val="a0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7">
    <w:name w:val="Font Style17"/>
    <w:basedOn w:val="a0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b/>
      <w:bCs/>
      <w:sz w:val="18"/>
      <w:szCs w:val="18"/>
    </w:rPr>
  </w:style>
  <w:style w:type="character" w:styleId="a3">
    <w:name w:val="Hyperlink"/>
    <w:basedOn w:val="a0"/>
    <w:uiPriority w:val="99"/>
    <w:rPr>
      <w:color w:val="000080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83A5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3A5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83A5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83A50"/>
    <w:rPr>
      <w:rFonts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583A5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83A50"/>
    <w:rPr>
      <w:rFonts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78427F"/>
    <w:pPr>
      <w:ind w:left="720"/>
      <w:contextualSpacing/>
    </w:pPr>
  </w:style>
  <w:style w:type="paragraph" w:customStyle="1" w:styleId="ConsPlusNormal">
    <w:name w:val="ConsPlusNormal"/>
    <w:rsid w:val="00E430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Normal (Web)"/>
    <w:basedOn w:val="a"/>
    <w:uiPriority w:val="99"/>
    <w:semiHidden/>
    <w:rsid w:val="00F01756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695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4935</Words>
  <Characters>28133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Сергеевна Трефилова</dc:creator>
  <cp:lastModifiedBy>Гайнутдинова Альбина Ренатовна</cp:lastModifiedBy>
  <cp:revision>6</cp:revision>
  <cp:lastPrinted>2018-01-27T12:44:00Z</cp:lastPrinted>
  <dcterms:created xsi:type="dcterms:W3CDTF">2018-03-06T12:04:00Z</dcterms:created>
  <dcterms:modified xsi:type="dcterms:W3CDTF">2018-03-14T05:50:00Z</dcterms:modified>
</cp:coreProperties>
</file>